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A7" w:rsidRPr="00A46C6B" w:rsidRDefault="009D11A7" w:rsidP="009D11A7">
      <w:pPr>
        <w:widowControl/>
        <w:spacing w:line="276" w:lineRule="auto"/>
        <w:rPr>
          <w:rFonts w:ascii="宋体" w:eastAsia="宋体" w:hAnsi="宋体" w:cs="宋体"/>
          <w:b/>
          <w:kern w:val="0"/>
          <w:szCs w:val="21"/>
        </w:rPr>
      </w:pPr>
      <w:r w:rsidRPr="00A46C6B">
        <w:rPr>
          <w:rFonts w:ascii="宋体" w:eastAsia="宋体" w:hAnsi="宋体" w:cs="宋体" w:hint="eastAsia"/>
          <w:b/>
          <w:kern w:val="0"/>
          <w:szCs w:val="21"/>
        </w:rPr>
        <w:t>附件一:摘要格式</w:t>
      </w:r>
    </w:p>
    <w:p w:rsidR="009D11A7" w:rsidRDefault="009D11A7" w:rsidP="009D11A7">
      <w:pPr>
        <w:pStyle w:val="a7"/>
        <w:spacing w:line="276" w:lineRule="auto"/>
        <w:rPr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发言题目</w:t>
      </w:r>
    </w:p>
    <w:p w:rsidR="009D11A7" w:rsidRDefault="009D11A7" w:rsidP="009D11A7">
      <w:pPr>
        <w:pStyle w:val="a5"/>
        <w:spacing w:line="276" w:lineRule="auto"/>
        <w:ind w:firstLine="420"/>
        <w:rPr>
          <w:rFonts w:cs="楷体_GB2312"/>
          <w:sz w:val="21"/>
          <w:szCs w:val="21"/>
          <w:lang w:eastAsia="zh-CN"/>
        </w:rPr>
      </w:pPr>
    </w:p>
    <w:p w:rsidR="009D11A7" w:rsidRDefault="009D11A7" w:rsidP="009D11A7">
      <w:pPr>
        <w:pStyle w:val="a5"/>
        <w:spacing w:line="276" w:lineRule="auto"/>
        <w:ind w:firstLine="420"/>
        <w:rPr>
          <w:sz w:val="21"/>
          <w:szCs w:val="21"/>
          <w:lang w:eastAsia="zh-CN"/>
        </w:rPr>
      </w:pPr>
      <w:r w:rsidRPr="00CD5AB8">
        <w:rPr>
          <w:rFonts w:cs="楷体_GB2312" w:hint="eastAsia"/>
          <w:sz w:val="21"/>
          <w:szCs w:val="21"/>
          <w:lang w:eastAsia="zh-CN"/>
        </w:rPr>
        <w:t>作者</w:t>
      </w:r>
      <w:r w:rsidRPr="00CD5AB8">
        <w:rPr>
          <w:rFonts w:cs="楷体_GB2312" w:hint="eastAsia"/>
          <w:sz w:val="21"/>
          <w:szCs w:val="21"/>
          <w:lang w:eastAsia="zh-CN"/>
        </w:rPr>
        <w:t>1</w:t>
      </w:r>
      <w:r>
        <w:rPr>
          <w:rFonts w:cs="楷体_GB2312" w:hint="eastAsia"/>
          <w:sz w:val="21"/>
          <w:szCs w:val="21"/>
          <w:lang w:eastAsia="zh-CN"/>
        </w:rPr>
        <w:t>（报告作者</w:t>
      </w:r>
      <w:r>
        <w:rPr>
          <w:rFonts w:cs="楷体_GB2312"/>
          <w:sz w:val="21"/>
          <w:szCs w:val="21"/>
          <w:lang w:eastAsia="zh-CN"/>
        </w:rPr>
        <w:t>）</w:t>
      </w:r>
      <w:r>
        <w:rPr>
          <w:rFonts w:cs="楷体_GB2312" w:hint="eastAsia"/>
          <w:sz w:val="21"/>
          <w:szCs w:val="21"/>
          <w:lang w:eastAsia="zh-CN"/>
        </w:rPr>
        <w:t>，</w:t>
      </w:r>
      <w:r>
        <w:rPr>
          <w:rFonts w:cs="楷体_GB2312"/>
          <w:sz w:val="21"/>
          <w:szCs w:val="21"/>
          <w:lang w:eastAsia="zh-CN"/>
        </w:rPr>
        <w:t>作者</w:t>
      </w:r>
      <w:r>
        <w:rPr>
          <w:rFonts w:cs="楷体_GB2312" w:hint="eastAsia"/>
          <w:sz w:val="21"/>
          <w:szCs w:val="21"/>
          <w:lang w:eastAsia="zh-CN"/>
        </w:rPr>
        <w:t>2</w:t>
      </w:r>
      <w:r>
        <w:rPr>
          <w:rFonts w:cs="楷体_GB2312" w:hint="eastAsia"/>
          <w:sz w:val="21"/>
          <w:szCs w:val="21"/>
          <w:lang w:eastAsia="zh-CN"/>
        </w:rPr>
        <w:t>，</w:t>
      </w:r>
      <w:r>
        <w:rPr>
          <w:rFonts w:cs="楷体_GB2312"/>
          <w:sz w:val="21"/>
          <w:szCs w:val="21"/>
          <w:lang w:eastAsia="zh-CN"/>
        </w:rPr>
        <w:t>……</w:t>
      </w:r>
      <w:r>
        <w:rPr>
          <w:rFonts w:cs="楷体_GB2312" w:hint="eastAsia"/>
          <w:sz w:val="21"/>
          <w:szCs w:val="21"/>
          <w:lang w:eastAsia="zh-CN"/>
        </w:rPr>
        <w:t>，通讯作者</w:t>
      </w:r>
      <w:r>
        <w:rPr>
          <w:rFonts w:cs="楷体_GB2312"/>
          <w:sz w:val="21"/>
          <w:szCs w:val="21"/>
          <w:lang w:eastAsia="zh-CN"/>
        </w:rPr>
        <w:t>*</w:t>
      </w:r>
    </w:p>
    <w:p w:rsidR="009D11A7" w:rsidRDefault="009D11A7" w:rsidP="009D11A7">
      <w:pPr>
        <w:pStyle w:val="a6"/>
        <w:spacing w:line="276" w:lineRule="auto"/>
        <w:rPr>
          <w:rFonts w:cs="宋体"/>
          <w:sz w:val="18"/>
          <w:szCs w:val="18"/>
          <w:lang w:eastAsia="zh-CN"/>
        </w:rPr>
      </w:pPr>
      <w:r>
        <w:rPr>
          <w:rFonts w:cs="楷体_GB2312" w:hint="eastAsia"/>
          <w:sz w:val="18"/>
          <w:szCs w:val="18"/>
          <w:lang w:eastAsia="zh-CN"/>
        </w:rPr>
        <w:t>作者单位，城市，邮编</w:t>
      </w:r>
    </w:p>
    <w:p w:rsidR="009D11A7" w:rsidRDefault="009D11A7" w:rsidP="009D11A7">
      <w:pPr>
        <w:pStyle w:val="a6"/>
        <w:spacing w:line="276" w:lineRule="auto"/>
        <w:rPr>
          <w:rFonts w:cs="楷体_GB2312"/>
          <w:sz w:val="18"/>
          <w:szCs w:val="18"/>
          <w:lang w:eastAsia="zh-CN"/>
        </w:rPr>
      </w:pPr>
      <w:r>
        <w:rPr>
          <w:rFonts w:cs="楷体_GB2312" w:hint="eastAsia"/>
          <w:sz w:val="18"/>
          <w:szCs w:val="18"/>
          <w:lang w:eastAsia="zh-CN"/>
        </w:rPr>
        <w:t>*</w:t>
      </w:r>
      <w:r>
        <w:rPr>
          <w:rFonts w:cs="楷体_GB2312" w:hint="eastAsia"/>
          <w:sz w:val="18"/>
          <w:szCs w:val="18"/>
          <w:lang w:eastAsia="zh-CN"/>
        </w:rPr>
        <w:t>通讯作者电子邮件</w:t>
      </w:r>
    </w:p>
    <w:p w:rsidR="009D11A7" w:rsidRDefault="009D11A7" w:rsidP="009D11A7">
      <w:pPr>
        <w:pStyle w:val="a3"/>
        <w:spacing w:line="276" w:lineRule="auto"/>
        <w:ind w:firstLine="420"/>
        <w:rPr>
          <w:rFonts w:cs="宋体"/>
          <w:lang w:eastAsia="zh-CN"/>
        </w:rPr>
      </w:pPr>
    </w:p>
    <w:p w:rsidR="009D11A7" w:rsidRDefault="009D11A7" w:rsidP="009D11A7">
      <w:pPr>
        <w:spacing w:line="276" w:lineRule="auto"/>
        <w:ind w:firstLine="420"/>
        <w:rPr>
          <w:rFonts w:cs="宋体"/>
        </w:rPr>
      </w:pPr>
      <w:r>
        <w:rPr>
          <w:rFonts w:cs="宋体" w:hint="eastAsia"/>
        </w:rPr>
        <w:t>本文是</w:t>
      </w:r>
      <w:r w:rsidRPr="00A16ECF">
        <w:rPr>
          <w:rFonts w:cs="宋体" w:hint="eastAsia"/>
        </w:rPr>
        <w:t>2017</w:t>
      </w:r>
      <w:r w:rsidRPr="00A16ECF">
        <w:rPr>
          <w:rFonts w:cs="宋体" w:hint="eastAsia"/>
        </w:rPr>
        <w:t>年全国师范院校外语学院（系）院长（主任）联席会议</w:t>
      </w:r>
      <w:r>
        <w:rPr>
          <w:rFonts w:cs="宋体" w:hint="eastAsia"/>
        </w:rPr>
        <w:t>论文摘要模板，论文摘要中相关格式（页面、版心、字体、字号等）已在本文中进行了定义，只需修改内容即可。</w:t>
      </w:r>
    </w:p>
    <w:p w:rsidR="009D11A7" w:rsidRDefault="009D11A7" w:rsidP="009D11A7">
      <w:pPr>
        <w:pStyle w:val="a3"/>
        <w:spacing w:line="276" w:lineRule="auto"/>
        <w:ind w:firstLine="420"/>
        <w:rPr>
          <w:rFonts w:cs="宋体"/>
          <w:lang w:eastAsia="zh-CN"/>
        </w:rPr>
      </w:pPr>
      <w:r>
        <w:rPr>
          <w:rFonts w:cs="宋体" w:hint="eastAsia"/>
          <w:lang w:eastAsia="zh-CN"/>
        </w:rPr>
        <w:t>由</w:t>
      </w:r>
      <w:r w:rsidRPr="00FA784E">
        <w:rPr>
          <w:rFonts w:ascii="宋体" w:hAnsi="宋体" w:cs="宋体"/>
          <w:lang w:eastAsia="zh-CN"/>
        </w:rPr>
        <w:t>教育部高等学校外语类专业教学指导委员会英语分委员会主办，</w:t>
      </w:r>
      <w:r>
        <w:rPr>
          <w:rFonts w:ascii="宋体" w:hAnsi="宋体" w:cs="宋体" w:hint="eastAsia"/>
          <w:lang w:eastAsia="zh-CN"/>
        </w:rPr>
        <w:t>浙江</w:t>
      </w:r>
      <w:r w:rsidRPr="00FA784E">
        <w:rPr>
          <w:rFonts w:ascii="宋体" w:hAnsi="宋体" w:cs="宋体"/>
          <w:lang w:eastAsia="zh-CN"/>
        </w:rPr>
        <w:t>师范大学外国语学院承办、有关出版社协办</w:t>
      </w:r>
      <w:r>
        <w:rPr>
          <w:rFonts w:cs="宋体" w:hint="eastAsia"/>
          <w:lang w:eastAsia="zh-CN"/>
        </w:rPr>
        <w:t>的</w:t>
      </w:r>
      <w:r w:rsidRPr="00A16ECF">
        <w:rPr>
          <w:rFonts w:cs="宋体" w:hint="eastAsia"/>
          <w:lang w:eastAsia="zh-CN"/>
        </w:rPr>
        <w:t>2017</w:t>
      </w:r>
      <w:r w:rsidRPr="00A16ECF">
        <w:rPr>
          <w:rFonts w:cs="宋体" w:hint="eastAsia"/>
          <w:lang w:eastAsia="zh-CN"/>
        </w:rPr>
        <w:t>年全国师范院校外语学院（系）院长（主任）联席会议</w:t>
      </w:r>
      <w:r>
        <w:rPr>
          <w:rFonts w:cs="宋体" w:hint="eastAsia"/>
          <w:lang w:eastAsia="zh-CN"/>
        </w:rPr>
        <w:t>，拟定于</w:t>
      </w:r>
      <w:r w:rsidRPr="00A16ECF">
        <w:rPr>
          <w:rFonts w:cs="宋体" w:hint="eastAsia"/>
          <w:lang w:eastAsia="zh-CN"/>
        </w:rPr>
        <w:t>2017</w:t>
      </w:r>
      <w:r w:rsidRPr="00A16ECF">
        <w:rPr>
          <w:rFonts w:cs="宋体" w:hint="eastAsia"/>
          <w:lang w:eastAsia="zh-CN"/>
        </w:rPr>
        <w:t>年</w:t>
      </w:r>
      <w:r w:rsidRPr="00A16ECF">
        <w:rPr>
          <w:rFonts w:cs="宋体" w:hint="eastAsia"/>
          <w:lang w:eastAsia="zh-CN"/>
        </w:rPr>
        <w:t>10</w:t>
      </w:r>
      <w:r w:rsidRPr="00A16ECF">
        <w:rPr>
          <w:rFonts w:cs="宋体" w:hint="eastAsia"/>
          <w:lang w:eastAsia="zh-CN"/>
        </w:rPr>
        <w:t>月</w:t>
      </w:r>
      <w:r w:rsidRPr="00A16ECF">
        <w:rPr>
          <w:rFonts w:cs="宋体" w:hint="eastAsia"/>
          <w:lang w:eastAsia="zh-CN"/>
        </w:rPr>
        <w:t>13</w:t>
      </w:r>
      <w:r w:rsidRPr="00A16ECF">
        <w:rPr>
          <w:rFonts w:cs="宋体" w:hint="eastAsia"/>
          <w:lang w:eastAsia="zh-CN"/>
        </w:rPr>
        <w:t>日</w:t>
      </w:r>
      <w:r w:rsidRPr="00A16ECF">
        <w:rPr>
          <w:rFonts w:cs="宋体" w:hint="eastAsia"/>
          <w:lang w:eastAsia="zh-CN"/>
        </w:rPr>
        <w:t>-14</w:t>
      </w:r>
      <w:r w:rsidRPr="00A16ECF">
        <w:rPr>
          <w:rFonts w:cs="宋体" w:hint="eastAsia"/>
          <w:lang w:eastAsia="zh-CN"/>
        </w:rPr>
        <w:t>日</w:t>
      </w:r>
      <w:r>
        <w:rPr>
          <w:rFonts w:cs="宋体" w:hint="eastAsia"/>
          <w:lang w:eastAsia="zh-CN"/>
        </w:rPr>
        <w:t>在浙江省金华市召开。</w:t>
      </w:r>
      <w:r w:rsidRPr="00A16ECF">
        <w:rPr>
          <w:rFonts w:cs="宋体" w:hint="eastAsia"/>
          <w:lang w:eastAsia="zh-CN"/>
        </w:rPr>
        <w:t>会议组委会热忱欢迎</w:t>
      </w:r>
      <w:r>
        <w:rPr>
          <w:rFonts w:cs="宋体" w:hint="eastAsia"/>
          <w:lang w:eastAsia="zh-CN"/>
        </w:rPr>
        <w:t>专家学者</w:t>
      </w:r>
      <w:r w:rsidRPr="00A16ECF">
        <w:rPr>
          <w:rFonts w:cs="宋体" w:hint="eastAsia"/>
          <w:lang w:eastAsia="zh-CN"/>
        </w:rPr>
        <w:t>积极投稿并参加本届</w:t>
      </w:r>
      <w:r>
        <w:rPr>
          <w:rFonts w:cs="宋体" w:hint="eastAsia"/>
          <w:lang w:eastAsia="zh-CN"/>
        </w:rPr>
        <w:t>会议</w:t>
      </w:r>
      <w:r w:rsidRPr="00A16ECF">
        <w:rPr>
          <w:rFonts w:cs="宋体" w:hint="eastAsia"/>
          <w:lang w:eastAsia="zh-CN"/>
        </w:rPr>
        <w:t>！</w:t>
      </w:r>
    </w:p>
    <w:p w:rsidR="009D11A7" w:rsidRPr="00A46C6B" w:rsidRDefault="009D11A7" w:rsidP="009D11A7">
      <w:pPr>
        <w:pStyle w:val="a3"/>
        <w:spacing w:line="276" w:lineRule="auto"/>
        <w:ind w:firstLineChars="0" w:firstLine="0"/>
        <w:rPr>
          <w:rFonts w:ascii="黑体" w:eastAsia="黑体"/>
          <w:sz w:val="26"/>
          <w:szCs w:val="24"/>
          <w:lang w:eastAsia="zh-CN"/>
        </w:rPr>
      </w:pPr>
      <w:r w:rsidRPr="00A46C6B">
        <w:rPr>
          <w:rFonts w:ascii="黑体" w:eastAsia="黑体" w:cs="宋体" w:hint="eastAsia"/>
          <w:sz w:val="26"/>
          <w:szCs w:val="24"/>
          <w:lang w:eastAsia="zh-CN"/>
        </w:rPr>
        <w:t>摘要</w:t>
      </w:r>
      <w:r>
        <w:rPr>
          <w:rFonts w:ascii="黑体" w:eastAsia="黑体" w:cs="宋体" w:hint="eastAsia"/>
          <w:sz w:val="26"/>
          <w:szCs w:val="24"/>
          <w:lang w:eastAsia="zh-CN"/>
        </w:rPr>
        <w:t>格式</w:t>
      </w:r>
      <w:r w:rsidRPr="00A46C6B">
        <w:rPr>
          <w:rFonts w:ascii="黑体" w:eastAsia="黑体" w:cs="宋体" w:hint="eastAsia"/>
          <w:sz w:val="26"/>
          <w:szCs w:val="24"/>
          <w:lang w:eastAsia="zh-CN"/>
        </w:rPr>
        <w:t>：</w:t>
      </w:r>
    </w:p>
    <w:p w:rsidR="009D11A7" w:rsidRDefault="009D11A7" w:rsidP="009D11A7">
      <w:pPr>
        <w:pStyle w:val="a3"/>
        <w:spacing w:line="276" w:lineRule="auto"/>
        <w:ind w:firstLine="420"/>
        <w:rPr>
          <w:lang w:eastAsia="zh-CN"/>
        </w:rPr>
      </w:pPr>
      <w:r>
        <w:rPr>
          <w:rFonts w:cs="宋体" w:hint="eastAsia"/>
          <w:lang w:eastAsia="zh-CN"/>
        </w:rPr>
        <w:t>篇幅：</w:t>
      </w:r>
      <w:r>
        <w:rPr>
          <w:rFonts w:cs="宋体" w:hint="eastAsia"/>
          <w:lang w:eastAsia="zh-CN"/>
        </w:rPr>
        <w:t>350</w:t>
      </w:r>
      <w:r>
        <w:rPr>
          <w:rFonts w:cs="宋体" w:hint="eastAsia"/>
          <w:lang w:eastAsia="zh-CN"/>
        </w:rPr>
        <w:t>字以内</w:t>
      </w:r>
    </w:p>
    <w:p w:rsidR="009D11A7" w:rsidRDefault="009D11A7" w:rsidP="009D11A7">
      <w:pPr>
        <w:pStyle w:val="a3"/>
        <w:spacing w:line="276" w:lineRule="auto"/>
        <w:ind w:firstLine="420"/>
        <w:rPr>
          <w:rFonts w:cs="宋体"/>
          <w:lang w:eastAsia="zh-CN"/>
        </w:rPr>
      </w:pPr>
      <w:r>
        <w:rPr>
          <w:rFonts w:cs="宋体" w:hint="eastAsia"/>
          <w:lang w:eastAsia="zh-CN"/>
        </w:rPr>
        <w:t>题目：四号黑体，居中</w:t>
      </w:r>
    </w:p>
    <w:p w:rsidR="009D11A7" w:rsidRDefault="009D11A7" w:rsidP="009D11A7">
      <w:pPr>
        <w:pStyle w:val="a3"/>
        <w:spacing w:line="276" w:lineRule="auto"/>
        <w:ind w:firstLine="420"/>
        <w:rPr>
          <w:lang w:eastAsia="zh-CN"/>
        </w:rPr>
      </w:pPr>
      <w:r>
        <w:rPr>
          <w:rFonts w:hint="eastAsia"/>
          <w:lang w:eastAsia="zh-CN"/>
        </w:rPr>
        <w:t>作者名：五号楷体，居中</w:t>
      </w:r>
    </w:p>
    <w:p w:rsidR="009D11A7" w:rsidRDefault="009D11A7" w:rsidP="009D11A7">
      <w:pPr>
        <w:pStyle w:val="a3"/>
        <w:spacing w:line="276" w:lineRule="auto"/>
        <w:ind w:firstLine="420"/>
        <w:rPr>
          <w:lang w:eastAsia="zh-CN"/>
        </w:rPr>
      </w:pPr>
      <w:r>
        <w:rPr>
          <w:rFonts w:hint="eastAsia"/>
          <w:lang w:eastAsia="zh-CN"/>
        </w:rPr>
        <w:t>单位、市名、邮编：小五号宋体居中</w:t>
      </w:r>
      <w:r>
        <w:rPr>
          <w:lang w:eastAsia="zh-CN"/>
        </w:rPr>
        <w:t>，</w:t>
      </w:r>
      <w:r>
        <w:rPr>
          <w:rFonts w:hint="eastAsia"/>
          <w:lang w:eastAsia="zh-CN"/>
        </w:rPr>
        <w:t>下空一行</w:t>
      </w:r>
    </w:p>
    <w:p w:rsidR="009D11A7" w:rsidRDefault="009D11A7" w:rsidP="009D11A7">
      <w:pPr>
        <w:pStyle w:val="a3"/>
        <w:spacing w:line="276" w:lineRule="auto"/>
        <w:ind w:firstLine="420"/>
        <w:rPr>
          <w:lang w:eastAsia="zh-CN"/>
        </w:rPr>
      </w:pPr>
      <w:r>
        <w:rPr>
          <w:rFonts w:hint="eastAsia"/>
          <w:lang w:eastAsia="zh-CN"/>
        </w:rPr>
        <w:t>摘要正文：五号宋体</w:t>
      </w:r>
    </w:p>
    <w:p w:rsidR="009D11A7" w:rsidRDefault="009D11A7" w:rsidP="009D11A7">
      <w:pPr>
        <w:pStyle w:val="a3"/>
        <w:spacing w:line="276" w:lineRule="auto"/>
        <w:ind w:firstLine="420"/>
        <w:rPr>
          <w:lang w:eastAsia="zh-CN"/>
        </w:rPr>
      </w:pPr>
      <w:r>
        <w:rPr>
          <w:rFonts w:hint="eastAsia"/>
          <w:lang w:eastAsia="zh-CN"/>
        </w:rPr>
        <w:t>英文、数字、符号：</w:t>
      </w:r>
      <w:r>
        <w:rPr>
          <w:rFonts w:hint="eastAsia"/>
          <w:lang w:eastAsia="zh-CN"/>
        </w:rPr>
        <w:t>Times New Roman</w:t>
      </w:r>
      <w:r>
        <w:rPr>
          <w:rFonts w:hint="eastAsia"/>
          <w:lang w:eastAsia="zh-CN"/>
        </w:rPr>
        <w:t>字体</w:t>
      </w:r>
    </w:p>
    <w:p w:rsidR="009D11A7" w:rsidRDefault="009D11A7" w:rsidP="009D11A7">
      <w:pPr>
        <w:pStyle w:val="a3"/>
        <w:spacing w:line="276" w:lineRule="auto"/>
        <w:ind w:firstLine="420"/>
        <w:rPr>
          <w:lang w:eastAsia="zh-CN"/>
        </w:rPr>
      </w:pPr>
      <w:r>
        <w:rPr>
          <w:rFonts w:hint="eastAsia"/>
          <w:lang w:eastAsia="zh-CN"/>
        </w:rPr>
        <w:t>行距：</w:t>
      </w:r>
      <w:r>
        <w:rPr>
          <w:rFonts w:hint="eastAsia"/>
          <w:lang w:eastAsia="zh-CN"/>
        </w:rPr>
        <w:t>1.25</w:t>
      </w:r>
      <w:r>
        <w:rPr>
          <w:rFonts w:hint="eastAsia"/>
          <w:lang w:eastAsia="zh-CN"/>
        </w:rPr>
        <w:t>倍</w:t>
      </w:r>
    </w:p>
    <w:p w:rsidR="009D11A7" w:rsidRDefault="009D11A7" w:rsidP="0018014F">
      <w:pPr>
        <w:jc w:val="center"/>
        <w:rPr>
          <w:rFonts w:hint="eastAsia"/>
          <w:b/>
          <w:sz w:val="23"/>
        </w:rPr>
      </w:pPr>
    </w:p>
    <w:p w:rsidR="009D11A7" w:rsidRPr="00A46C6B" w:rsidRDefault="009D11A7" w:rsidP="009D11A7">
      <w:pPr>
        <w:widowControl/>
        <w:spacing w:line="276" w:lineRule="auto"/>
        <w:rPr>
          <w:rFonts w:ascii="宋体" w:eastAsia="宋体" w:hAnsi="宋体" w:cs="宋体"/>
          <w:b/>
          <w:kern w:val="0"/>
          <w:szCs w:val="21"/>
        </w:rPr>
      </w:pPr>
      <w:r w:rsidRPr="00A46C6B">
        <w:rPr>
          <w:rFonts w:ascii="宋体" w:eastAsia="宋体" w:hAnsi="宋体" w:cs="宋体" w:hint="eastAsia"/>
          <w:b/>
          <w:kern w:val="0"/>
          <w:szCs w:val="21"/>
        </w:rPr>
        <w:t>附件二:</w:t>
      </w:r>
      <w:r>
        <w:rPr>
          <w:rFonts w:hint="eastAsia"/>
          <w:b/>
        </w:rPr>
        <w:t>参会</w:t>
      </w:r>
      <w:r w:rsidRPr="00A46C6B">
        <w:rPr>
          <w:rFonts w:ascii="宋体" w:eastAsia="宋体" w:hAnsi="宋体" w:cs="宋体" w:hint="eastAsia"/>
          <w:b/>
          <w:kern w:val="0"/>
          <w:szCs w:val="21"/>
        </w:rPr>
        <w:t>回执</w:t>
      </w:r>
    </w:p>
    <w:p w:rsidR="009D11A7" w:rsidRPr="002C4E83" w:rsidRDefault="009D11A7" w:rsidP="009D11A7">
      <w:pPr>
        <w:spacing w:line="276" w:lineRule="auto"/>
        <w:jc w:val="center"/>
        <w:rPr>
          <w:b/>
          <w:sz w:val="23"/>
        </w:rPr>
      </w:pPr>
      <w:r w:rsidRPr="002C4E83">
        <w:rPr>
          <w:rFonts w:hint="eastAsia"/>
          <w:b/>
          <w:sz w:val="23"/>
        </w:rPr>
        <w:t>2017</w:t>
      </w:r>
      <w:r w:rsidRPr="002C4E83">
        <w:rPr>
          <w:rFonts w:hint="eastAsia"/>
          <w:b/>
          <w:sz w:val="23"/>
        </w:rPr>
        <w:t>年全国师范院校外语学院（系）院长（主任）</w:t>
      </w:r>
    </w:p>
    <w:p w:rsidR="009D11A7" w:rsidRDefault="009D11A7" w:rsidP="009D11A7">
      <w:pPr>
        <w:spacing w:line="276" w:lineRule="auto"/>
        <w:jc w:val="center"/>
        <w:rPr>
          <w:b/>
          <w:sz w:val="23"/>
        </w:rPr>
      </w:pPr>
      <w:r w:rsidRPr="002C4E83">
        <w:rPr>
          <w:rFonts w:hint="eastAsia"/>
          <w:b/>
          <w:sz w:val="23"/>
        </w:rPr>
        <w:t>联席会议</w:t>
      </w:r>
      <w:r>
        <w:rPr>
          <w:rFonts w:hint="eastAsia"/>
          <w:b/>
          <w:sz w:val="23"/>
        </w:rPr>
        <w:t>参会</w:t>
      </w:r>
      <w:r w:rsidRPr="002C4E83">
        <w:rPr>
          <w:rFonts w:hint="eastAsia"/>
          <w:b/>
          <w:sz w:val="23"/>
        </w:rPr>
        <w:t>回执</w:t>
      </w:r>
    </w:p>
    <w:tbl>
      <w:tblPr>
        <w:tblStyle w:val="a4"/>
        <w:tblW w:w="8839" w:type="dxa"/>
        <w:tblInd w:w="767" w:type="dxa"/>
        <w:tblLook w:val="04A0" w:firstRow="1" w:lastRow="0" w:firstColumn="1" w:lastColumn="0" w:noHBand="0" w:noVBand="1"/>
      </w:tblPr>
      <w:tblGrid>
        <w:gridCol w:w="1326"/>
        <w:gridCol w:w="992"/>
        <w:gridCol w:w="1416"/>
        <w:gridCol w:w="1136"/>
        <w:gridCol w:w="290"/>
        <w:gridCol w:w="1127"/>
        <w:gridCol w:w="2552"/>
      </w:tblGrid>
      <w:tr w:rsidR="009D11A7" w:rsidTr="00E761F1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A7" w:rsidRDefault="009D11A7" w:rsidP="00211C91">
            <w:pPr>
              <w:jc w:val="center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A7" w:rsidRDefault="009D11A7" w:rsidP="00211C91">
            <w:pPr>
              <w:jc w:val="center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A7" w:rsidRDefault="009D11A7" w:rsidP="00211C91">
            <w:pPr>
              <w:jc w:val="center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A7" w:rsidRDefault="009D11A7" w:rsidP="00211C91">
            <w:pPr>
              <w:jc w:val="center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>务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A7" w:rsidRDefault="009D11A7" w:rsidP="00211C91">
            <w:pPr>
              <w:jc w:val="center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单</w:t>
            </w:r>
            <w:r>
              <w:rPr>
                <w:rFonts w:hint="eastAsia"/>
                <w:b/>
                <w:sz w:val="24"/>
              </w:rPr>
              <w:t>位</w:t>
            </w:r>
          </w:p>
        </w:tc>
      </w:tr>
      <w:tr w:rsidR="009D11A7" w:rsidTr="00E761F1">
        <w:trPr>
          <w:trHeight w:val="53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7" w:rsidRDefault="009D11A7" w:rsidP="00211C9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7" w:rsidRDefault="009D11A7" w:rsidP="00211C91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7" w:rsidRDefault="009D11A7" w:rsidP="00211C91">
            <w:pPr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7" w:rsidRDefault="009D11A7" w:rsidP="00211C91">
            <w:pPr>
              <w:jc w:val="center"/>
              <w:rPr>
                <w:sz w:val="24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7" w:rsidRDefault="009D11A7" w:rsidP="00211C91">
            <w:pPr>
              <w:jc w:val="center"/>
              <w:rPr>
                <w:sz w:val="24"/>
              </w:rPr>
            </w:pPr>
          </w:p>
        </w:tc>
      </w:tr>
      <w:tr w:rsidR="009D11A7" w:rsidTr="00E761F1"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A7" w:rsidRDefault="009D11A7" w:rsidP="00211C91">
            <w:pPr>
              <w:jc w:val="center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办公电</w:t>
            </w:r>
            <w:r>
              <w:rPr>
                <w:rFonts w:hint="eastAsia"/>
                <w:b/>
                <w:sz w:val="24"/>
              </w:rPr>
              <w:t>话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A7" w:rsidRDefault="009D11A7" w:rsidP="00211C91">
            <w:pPr>
              <w:jc w:val="center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手</w:t>
            </w:r>
            <w:r>
              <w:rPr>
                <w:rFonts w:hint="eastAsia"/>
                <w:b/>
                <w:sz w:val="24"/>
              </w:rPr>
              <w:t>机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A7" w:rsidRDefault="009D11A7" w:rsidP="00211C91">
            <w:pPr>
              <w:jc w:val="center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电</w:t>
            </w:r>
            <w:r>
              <w:rPr>
                <w:rFonts w:hint="eastAsia"/>
                <w:b/>
                <w:sz w:val="24"/>
              </w:rPr>
              <w:t>邮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A7" w:rsidRDefault="009D11A7" w:rsidP="00211C91">
            <w:pPr>
              <w:jc w:val="center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地址（邮编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9D11A7" w:rsidTr="00E761F1">
        <w:trPr>
          <w:trHeight w:val="430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7" w:rsidRDefault="009D11A7" w:rsidP="00211C91">
            <w:pPr>
              <w:jc w:val="center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7" w:rsidRDefault="009D11A7" w:rsidP="00211C91">
            <w:pPr>
              <w:jc w:val="center"/>
              <w:rPr>
                <w:sz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7" w:rsidRDefault="009D11A7" w:rsidP="00211C91">
            <w:pPr>
              <w:jc w:val="center"/>
              <w:rPr>
                <w:sz w:val="20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7" w:rsidRDefault="009D11A7" w:rsidP="00211C91">
            <w:pPr>
              <w:jc w:val="center"/>
              <w:rPr>
                <w:sz w:val="20"/>
              </w:rPr>
            </w:pPr>
          </w:p>
        </w:tc>
      </w:tr>
      <w:tr w:rsidR="009D11A7" w:rsidTr="00E761F1">
        <w:trPr>
          <w:trHeight w:val="635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A7" w:rsidRDefault="009D11A7" w:rsidP="00211C91">
            <w:pPr>
              <w:jc w:val="center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住宿要</w:t>
            </w:r>
            <w:r>
              <w:rPr>
                <w:rFonts w:hint="eastAsia"/>
                <w:b/>
                <w:sz w:val="24"/>
              </w:rPr>
              <w:t>求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A7" w:rsidRDefault="009D11A7" w:rsidP="00211C91">
            <w:pPr>
              <w:ind w:firstLineChars="400" w:firstLine="96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单人间</w:t>
            </w:r>
            <w:r>
              <w:rPr>
                <w:b/>
                <w:sz w:val="24"/>
              </w:rPr>
              <w:t xml:space="preserve">   2. </w:t>
            </w:r>
            <w:proofErr w:type="gramStart"/>
            <w:r>
              <w:rPr>
                <w:rFonts w:ascii="宋体" w:eastAsia="宋体" w:hAnsi="宋体" w:cs="宋体" w:hint="eastAsia"/>
                <w:b/>
                <w:sz w:val="24"/>
              </w:rPr>
              <w:t>双标间</w:t>
            </w:r>
            <w:proofErr w:type="gramEnd"/>
          </w:p>
        </w:tc>
      </w:tr>
      <w:tr w:rsidR="009D11A7" w:rsidTr="00E761F1">
        <w:trPr>
          <w:trHeight w:val="477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7" w:rsidRDefault="009D11A7" w:rsidP="00211C91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到会时间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7" w:rsidRDefault="009D11A7" w:rsidP="00211C9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10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7" w:rsidRDefault="009D11A7" w:rsidP="00211C9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离会时间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7" w:rsidRDefault="009D11A7" w:rsidP="00211C91">
            <w:pPr>
              <w:ind w:firstLineChars="300" w:firstLine="72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  </w:t>
            </w:r>
          </w:p>
        </w:tc>
      </w:tr>
    </w:tbl>
    <w:p w:rsidR="009D11A7" w:rsidRPr="00FA784E" w:rsidRDefault="009D11A7" w:rsidP="009D11A7">
      <w:pPr>
        <w:widowControl/>
        <w:spacing w:line="276" w:lineRule="auto"/>
        <w:jc w:val="left"/>
      </w:pPr>
    </w:p>
    <w:p w:rsidR="00D76E03" w:rsidRDefault="00D76E03"/>
    <w:sectPr w:rsidR="00D76E03" w:rsidSect="00A77183">
      <w:pgSz w:w="12240" w:h="15840" w:code="1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CE"/>
    <w:rsid w:val="0018014F"/>
    <w:rsid w:val="00505DCE"/>
    <w:rsid w:val="00957DE2"/>
    <w:rsid w:val="009D11A7"/>
    <w:rsid w:val="00D76E03"/>
    <w:rsid w:val="00E7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*论文正文*"/>
    <w:basedOn w:val="a"/>
    <w:rsid w:val="0018014F"/>
    <w:pPr>
      <w:widowControl/>
      <w:spacing w:line="312" w:lineRule="auto"/>
      <w:ind w:firstLineChars="200" w:firstLine="200"/>
    </w:pPr>
    <w:rPr>
      <w:rFonts w:ascii="Times New Roman" w:eastAsia="宋体" w:hAnsi="Times New Roman" w:cs="Times New Roman"/>
      <w:kern w:val="0"/>
      <w:szCs w:val="21"/>
      <w:lang w:eastAsia="en-US"/>
    </w:rPr>
  </w:style>
  <w:style w:type="table" w:styleId="a4">
    <w:name w:val="Table Grid"/>
    <w:basedOn w:val="a1"/>
    <w:uiPriority w:val="59"/>
    <w:rsid w:val="0018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*论文作者*"/>
    <w:basedOn w:val="a"/>
    <w:next w:val="a6"/>
    <w:rsid w:val="009D11A7"/>
    <w:pPr>
      <w:widowControl/>
      <w:spacing w:line="312" w:lineRule="auto"/>
      <w:jc w:val="center"/>
    </w:pPr>
    <w:rPr>
      <w:rFonts w:ascii="Times New Roman" w:eastAsia="楷体_GB2312" w:hAnsi="Times New Roman" w:cs="Times New Roman"/>
      <w:kern w:val="0"/>
      <w:sz w:val="24"/>
      <w:szCs w:val="24"/>
      <w:lang w:eastAsia="en-US"/>
    </w:rPr>
  </w:style>
  <w:style w:type="paragraph" w:customStyle="1" w:styleId="a7">
    <w:name w:val="*论文题目*"/>
    <w:next w:val="a5"/>
    <w:rsid w:val="009D11A7"/>
    <w:pPr>
      <w:spacing w:line="312" w:lineRule="auto"/>
      <w:jc w:val="center"/>
    </w:pPr>
    <w:rPr>
      <w:rFonts w:ascii="Times New Roman" w:eastAsia="黑体" w:hAnsi="Times New Roman" w:cs="Times New Roman"/>
      <w:spacing w:val="10"/>
      <w:kern w:val="0"/>
      <w:sz w:val="32"/>
      <w:szCs w:val="32"/>
      <w:lang w:eastAsia="en-US"/>
    </w:rPr>
  </w:style>
  <w:style w:type="paragraph" w:customStyle="1" w:styleId="a6">
    <w:name w:val="*作者单位和地址*"/>
    <w:basedOn w:val="a"/>
    <w:rsid w:val="009D11A7"/>
    <w:pPr>
      <w:widowControl/>
      <w:spacing w:line="312" w:lineRule="auto"/>
      <w:jc w:val="center"/>
    </w:pPr>
    <w:rPr>
      <w:rFonts w:ascii="Times New Roman" w:eastAsia="宋体" w:hAnsi="Times New Roman" w:cs="Times New Roman"/>
      <w:kern w:val="0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*论文正文*"/>
    <w:basedOn w:val="a"/>
    <w:rsid w:val="0018014F"/>
    <w:pPr>
      <w:widowControl/>
      <w:spacing w:line="312" w:lineRule="auto"/>
      <w:ind w:firstLineChars="200" w:firstLine="200"/>
    </w:pPr>
    <w:rPr>
      <w:rFonts w:ascii="Times New Roman" w:eastAsia="宋体" w:hAnsi="Times New Roman" w:cs="Times New Roman"/>
      <w:kern w:val="0"/>
      <w:szCs w:val="21"/>
      <w:lang w:eastAsia="en-US"/>
    </w:rPr>
  </w:style>
  <w:style w:type="table" w:styleId="a4">
    <w:name w:val="Table Grid"/>
    <w:basedOn w:val="a1"/>
    <w:uiPriority w:val="59"/>
    <w:rsid w:val="0018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*论文作者*"/>
    <w:basedOn w:val="a"/>
    <w:next w:val="a6"/>
    <w:rsid w:val="009D11A7"/>
    <w:pPr>
      <w:widowControl/>
      <w:spacing w:line="312" w:lineRule="auto"/>
      <w:jc w:val="center"/>
    </w:pPr>
    <w:rPr>
      <w:rFonts w:ascii="Times New Roman" w:eastAsia="楷体_GB2312" w:hAnsi="Times New Roman" w:cs="Times New Roman"/>
      <w:kern w:val="0"/>
      <w:sz w:val="24"/>
      <w:szCs w:val="24"/>
      <w:lang w:eastAsia="en-US"/>
    </w:rPr>
  </w:style>
  <w:style w:type="paragraph" w:customStyle="1" w:styleId="a7">
    <w:name w:val="*论文题目*"/>
    <w:next w:val="a5"/>
    <w:rsid w:val="009D11A7"/>
    <w:pPr>
      <w:spacing w:line="312" w:lineRule="auto"/>
      <w:jc w:val="center"/>
    </w:pPr>
    <w:rPr>
      <w:rFonts w:ascii="Times New Roman" w:eastAsia="黑体" w:hAnsi="Times New Roman" w:cs="Times New Roman"/>
      <w:spacing w:val="10"/>
      <w:kern w:val="0"/>
      <w:sz w:val="32"/>
      <w:szCs w:val="32"/>
      <w:lang w:eastAsia="en-US"/>
    </w:rPr>
  </w:style>
  <w:style w:type="paragraph" w:customStyle="1" w:styleId="a6">
    <w:name w:val="*作者单位和地址*"/>
    <w:basedOn w:val="a"/>
    <w:rsid w:val="009D11A7"/>
    <w:pPr>
      <w:widowControl/>
      <w:spacing w:line="312" w:lineRule="auto"/>
      <w:jc w:val="center"/>
    </w:pPr>
    <w:rPr>
      <w:rFonts w:ascii="Times New Roman" w:eastAsia="宋体" w:hAnsi="Times New Roman" w:cs="Times New Roman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4</cp:revision>
  <dcterms:created xsi:type="dcterms:W3CDTF">2017-08-16T02:35:00Z</dcterms:created>
  <dcterms:modified xsi:type="dcterms:W3CDTF">2017-08-16T03:01:00Z</dcterms:modified>
</cp:coreProperties>
</file>