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86" w:rsidRDefault="00952F86" w:rsidP="00243C09">
      <w:pPr>
        <w:pStyle w:val="a4"/>
        <w:snapToGrid w:val="0"/>
        <w:spacing w:before="0" w:after="0" w:line="380" w:lineRule="exact"/>
        <w:rPr>
          <w:rFonts w:ascii="黑体" w:eastAsia="黑体" w:hAnsi="黑体" w:hint="eastAsia"/>
        </w:rPr>
      </w:pPr>
      <w:bookmarkStart w:id="0" w:name="_Toc185045872"/>
      <w:bookmarkStart w:id="1" w:name="_Toc183964406"/>
      <w:bookmarkStart w:id="2" w:name="_Toc183956586"/>
      <w:bookmarkStart w:id="3" w:name="_Toc183956377"/>
      <w:r w:rsidRPr="004C56D0">
        <w:rPr>
          <w:rFonts w:ascii="黑体" w:eastAsia="黑体" w:hAnsi="黑体" w:hint="eastAsia"/>
        </w:rPr>
        <w:t>瑞士互换奖学金项目</w:t>
      </w:r>
      <w:bookmarkEnd w:id="0"/>
      <w:bookmarkEnd w:id="1"/>
      <w:bookmarkEnd w:id="2"/>
      <w:bookmarkEnd w:id="3"/>
      <w:r w:rsidR="00401B18">
        <w:rPr>
          <w:rFonts w:ascii="黑体" w:eastAsia="黑体" w:hAnsi="黑体" w:hint="eastAsia"/>
        </w:rPr>
        <w:t>简章</w:t>
      </w:r>
    </w:p>
    <w:p w:rsidR="00C32E5C" w:rsidRDefault="00C32E5C" w:rsidP="00243C09">
      <w:pPr>
        <w:snapToGrid w:val="0"/>
        <w:spacing w:line="380" w:lineRule="exact"/>
        <w:rPr>
          <w:rFonts w:hint="eastAsia"/>
        </w:rPr>
      </w:pPr>
    </w:p>
    <w:p w:rsidR="00952F86" w:rsidRPr="008740A6" w:rsidRDefault="00952F86" w:rsidP="00243C09">
      <w:pPr>
        <w:snapToGrid w:val="0"/>
        <w:spacing w:line="380" w:lineRule="exact"/>
        <w:ind w:firstLineChars="196" w:firstLine="551"/>
        <w:rPr>
          <w:rFonts w:ascii="黑体" w:eastAsia="黑体" w:hAnsi="宋体" w:hint="eastAsia"/>
          <w:b/>
          <w:bCs/>
          <w:sz w:val="28"/>
          <w:szCs w:val="28"/>
        </w:rPr>
      </w:pPr>
      <w:r w:rsidRPr="008740A6">
        <w:rPr>
          <w:rFonts w:ascii="黑体" w:eastAsia="黑体" w:hAnsi="宋体" w:hint="eastAsia"/>
          <w:b/>
          <w:bCs/>
          <w:sz w:val="28"/>
          <w:szCs w:val="28"/>
        </w:rPr>
        <w:t>一、项目简介</w:t>
      </w:r>
    </w:p>
    <w:p w:rsidR="00952F86" w:rsidRDefault="00952F86" w:rsidP="00243C09">
      <w:pPr>
        <w:widowControl/>
        <w:snapToGrid w:val="0"/>
        <w:spacing w:line="380" w:lineRule="exact"/>
        <w:ind w:firstLineChars="200" w:firstLine="480"/>
        <w:rPr>
          <w:rFonts w:ascii="宋体" w:hAnsi="宋体" w:hint="eastAsia"/>
          <w:kern w:val="0"/>
          <w:sz w:val="24"/>
        </w:rPr>
      </w:pPr>
      <w:r w:rsidRPr="008740A6">
        <w:rPr>
          <w:rFonts w:ascii="宋体" w:hAnsi="宋体" w:hint="eastAsia"/>
          <w:kern w:val="0"/>
          <w:sz w:val="24"/>
        </w:rPr>
        <w:t>根据</w:t>
      </w:r>
      <w:r w:rsidR="00D276FF" w:rsidRPr="008740A6">
        <w:rPr>
          <w:rFonts w:ascii="宋体" w:hAnsi="宋体" w:hint="eastAsia"/>
          <w:kern w:val="0"/>
          <w:sz w:val="24"/>
        </w:rPr>
        <w:t>《</w:t>
      </w:r>
      <w:r w:rsidR="00D276FF">
        <w:rPr>
          <w:rFonts w:ascii="宋体" w:hAnsi="宋体" w:hint="eastAsia"/>
          <w:kern w:val="0"/>
          <w:sz w:val="24"/>
        </w:rPr>
        <w:t>中华人民共和国教育部与瑞士联邦共和国内政部关于高等教育合作的备忘录</w:t>
      </w:r>
      <w:r w:rsidR="00D276FF" w:rsidRPr="008740A6">
        <w:rPr>
          <w:rFonts w:ascii="宋体" w:hAnsi="宋体" w:hint="eastAsia"/>
          <w:kern w:val="0"/>
          <w:sz w:val="24"/>
        </w:rPr>
        <w:t>》</w:t>
      </w:r>
      <w:r w:rsidRPr="008740A6">
        <w:rPr>
          <w:rFonts w:ascii="宋体" w:hAnsi="宋体" w:hint="eastAsia"/>
          <w:kern w:val="0"/>
          <w:sz w:val="24"/>
        </w:rPr>
        <w:t>，双方每年互换奖学金留学人员，前往对方国家学习或研修。</w:t>
      </w:r>
    </w:p>
    <w:p w:rsidR="004534D9" w:rsidRPr="008740A6" w:rsidRDefault="004534D9" w:rsidP="00243C09">
      <w:pPr>
        <w:widowControl/>
        <w:snapToGrid w:val="0"/>
        <w:spacing w:line="380" w:lineRule="exact"/>
        <w:ind w:firstLineChars="200" w:firstLine="480"/>
        <w:rPr>
          <w:rFonts w:ascii="宋体" w:hAnsi="宋体" w:hint="eastAsia"/>
          <w:kern w:val="0"/>
          <w:sz w:val="24"/>
        </w:rPr>
      </w:pPr>
    </w:p>
    <w:p w:rsidR="00952F86" w:rsidRPr="008740A6" w:rsidRDefault="00952F86" w:rsidP="00243C09">
      <w:pPr>
        <w:snapToGrid w:val="0"/>
        <w:spacing w:line="380" w:lineRule="exact"/>
        <w:ind w:firstLineChars="196" w:firstLine="551"/>
        <w:rPr>
          <w:rFonts w:ascii="黑体" w:eastAsia="黑体" w:hAnsi="宋体" w:hint="eastAsia"/>
          <w:b/>
          <w:bCs/>
          <w:sz w:val="28"/>
          <w:szCs w:val="28"/>
        </w:rPr>
      </w:pPr>
      <w:r w:rsidRPr="008740A6">
        <w:rPr>
          <w:rFonts w:ascii="黑体" w:eastAsia="黑体" w:hAnsi="宋体" w:hint="eastAsia"/>
          <w:b/>
          <w:bCs/>
          <w:sz w:val="28"/>
          <w:szCs w:val="28"/>
        </w:rPr>
        <w:t>二、选派计划</w:t>
      </w:r>
    </w:p>
    <w:p w:rsidR="008740A6" w:rsidRPr="002F7351" w:rsidRDefault="008740A6" w:rsidP="00243C09">
      <w:pPr>
        <w:widowControl/>
        <w:snapToGrid w:val="0"/>
        <w:spacing w:line="380" w:lineRule="exact"/>
        <w:ind w:firstLineChars="196" w:firstLine="472"/>
        <w:rPr>
          <w:rFonts w:ascii="黑体" w:eastAsia="黑体" w:hint="eastAsia"/>
          <w:b/>
          <w:kern w:val="0"/>
          <w:sz w:val="24"/>
        </w:rPr>
      </w:pPr>
      <w:r>
        <w:rPr>
          <w:rFonts w:ascii="黑体" w:eastAsia="黑体" w:hint="eastAsia"/>
          <w:b/>
          <w:kern w:val="0"/>
          <w:sz w:val="24"/>
        </w:rPr>
        <w:t>1．选派学科、</w:t>
      </w:r>
      <w:r w:rsidRPr="002E53E6">
        <w:rPr>
          <w:rFonts w:ascii="黑体" w:eastAsia="黑体" w:hAnsi="宋体" w:hint="eastAsia"/>
          <w:b/>
          <w:sz w:val="24"/>
        </w:rPr>
        <w:t>专业</w:t>
      </w:r>
      <w:r w:rsidRPr="00D64A9B">
        <w:rPr>
          <w:rFonts w:ascii="黑体" w:eastAsia="黑体" w:hint="eastAsia"/>
          <w:b/>
          <w:kern w:val="0"/>
          <w:sz w:val="24"/>
        </w:rPr>
        <w:t>领域</w:t>
      </w:r>
    </w:p>
    <w:p w:rsidR="00952F86" w:rsidRDefault="00C32E5C" w:rsidP="00243C09">
      <w:pPr>
        <w:widowControl/>
        <w:snapToGrid w:val="0"/>
        <w:spacing w:line="380" w:lineRule="exact"/>
        <w:ind w:firstLineChars="200" w:firstLine="480"/>
        <w:rPr>
          <w:rFonts w:ascii="宋体" w:hAnsi="宋体" w:hint="eastAsia"/>
          <w:kern w:val="0"/>
          <w:sz w:val="24"/>
        </w:rPr>
      </w:pPr>
      <w:r>
        <w:rPr>
          <w:rFonts w:ascii="宋体" w:hAnsi="宋体" w:hint="eastAsia"/>
          <w:kern w:val="0"/>
          <w:sz w:val="24"/>
        </w:rPr>
        <w:t>不限</w:t>
      </w:r>
      <w:r w:rsidR="00D276FF">
        <w:rPr>
          <w:rFonts w:ascii="宋体" w:hAnsi="宋体" w:hint="eastAsia"/>
          <w:kern w:val="0"/>
          <w:sz w:val="24"/>
        </w:rPr>
        <w:t>，重点支持医药化工、医疗技术、生物技术、环境保护以及信息和通信技术专业学科。</w:t>
      </w:r>
    </w:p>
    <w:p w:rsidR="008740A6" w:rsidRPr="002F7351" w:rsidRDefault="008740A6" w:rsidP="00243C09">
      <w:pPr>
        <w:widowControl/>
        <w:tabs>
          <w:tab w:val="left" w:pos="360"/>
        </w:tabs>
        <w:snapToGrid w:val="0"/>
        <w:spacing w:line="380" w:lineRule="exact"/>
        <w:ind w:firstLineChars="196" w:firstLine="472"/>
        <w:rPr>
          <w:rFonts w:ascii="黑体" w:eastAsia="黑体" w:hint="eastAsia"/>
          <w:b/>
          <w:kern w:val="0"/>
          <w:sz w:val="24"/>
        </w:rPr>
      </w:pPr>
      <w:r>
        <w:rPr>
          <w:rFonts w:ascii="黑体" w:eastAsia="黑体" w:hint="eastAsia"/>
          <w:b/>
          <w:kern w:val="0"/>
          <w:sz w:val="24"/>
        </w:rPr>
        <w:t>2．</w:t>
      </w:r>
      <w:r w:rsidRPr="002F7351">
        <w:rPr>
          <w:rFonts w:ascii="黑体" w:eastAsia="黑体" w:hint="eastAsia"/>
          <w:b/>
          <w:kern w:val="0"/>
          <w:sz w:val="24"/>
        </w:rPr>
        <w:t>选派类别及留学</w:t>
      </w:r>
      <w:r w:rsidR="00243C09">
        <w:rPr>
          <w:rFonts w:ascii="黑体" w:eastAsia="黑体" w:hint="eastAsia"/>
          <w:b/>
          <w:kern w:val="0"/>
          <w:sz w:val="24"/>
        </w:rPr>
        <w:t>、资助</w:t>
      </w:r>
      <w:r w:rsidRPr="002F7351">
        <w:rPr>
          <w:rFonts w:ascii="黑体" w:eastAsia="黑体" w:hint="eastAsia"/>
          <w:b/>
          <w:kern w:val="0"/>
          <w:sz w:val="24"/>
        </w:rPr>
        <w:t>期限</w:t>
      </w:r>
    </w:p>
    <w:p w:rsidR="00D276FF" w:rsidRDefault="00952F86" w:rsidP="00243C09">
      <w:pPr>
        <w:widowControl/>
        <w:snapToGrid w:val="0"/>
        <w:spacing w:line="380" w:lineRule="exact"/>
        <w:ind w:firstLineChars="200" w:firstLine="480"/>
        <w:rPr>
          <w:rFonts w:ascii="宋体" w:hAnsi="宋体" w:hint="eastAsia"/>
          <w:sz w:val="24"/>
        </w:rPr>
      </w:pPr>
      <w:r w:rsidRPr="008740A6">
        <w:rPr>
          <w:rFonts w:ascii="宋体" w:hAnsi="宋体" w:hint="eastAsia"/>
          <w:kern w:val="0"/>
          <w:sz w:val="24"/>
        </w:rPr>
        <w:t>访问学者</w:t>
      </w:r>
      <w:r w:rsidR="00D276FF">
        <w:rPr>
          <w:rFonts w:ascii="宋体" w:hAnsi="宋体" w:hint="eastAsia"/>
          <w:kern w:val="0"/>
          <w:sz w:val="24"/>
        </w:rPr>
        <w:t>或</w:t>
      </w:r>
      <w:r w:rsidR="00C32E5C">
        <w:rPr>
          <w:rFonts w:ascii="宋体" w:hAnsi="宋体" w:hint="eastAsia"/>
          <w:kern w:val="0"/>
          <w:sz w:val="24"/>
        </w:rPr>
        <w:t>博士后</w:t>
      </w:r>
      <w:r w:rsidR="00D276FF">
        <w:rPr>
          <w:rFonts w:ascii="宋体" w:hAnsi="宋体" w:hint="eastAsia"/>
          <w:kern w:val="0"/>
          <w:sz w:val="24"/>
        </w:rPr>
        <w:t>；</w:t>
      </w:r>
      <w:r w:rsidR="008740A6">
        <w:rPr>
          <w:rFonts w:ascii="宋体" w:hAnsi="宋体" w:hint="eastAsia"/>
          <w:kern w:val="0"/>
          <w:sz w:val="24"/>
        </w:rPr>
        <w:t>留学</w:t>
      </w:r>
      <w:r w:rsidR="00D276FF">
        <w:rPr>
          <w:rFonts w:ascii="宋体" w:hAnsi="宋体" w:hint="eastAsia"/>
          <w:kern w:val="0"/>
          <w:sz w:val="24"/>
        </w:rPr>
        <w:t>/资助</w:t>
      </w:r>
      <w:r w:rsidR="008740A6">
        <w:rPr>
          <w:rFonts w:ascii="宋体" w:hAnsi="宋体" w:hint="eastAsia"/>
          <w:kern w:val="0"/>
          <w:sz w:val="24"/>
        </w:rPr>
        <w:t>期限</w:t>
      </w:r>
      <w:r w:rsidR="00D276FF">
        <w:rPr>
          <w:rFonts w:ascii="宋体" w:hAnsi="宋体" w:hint="eastAsia"/>
          <w:kern w:val="0"/>
          <w:sz w:val="24"/>
        </w:rPr>
        <w:t>为</w:t>
      </w:r>
      <w:r w:rsidR="00C32E5C">
        <w:rPr>
          <w:rFonts w:ascii="宋体" w:hAnsi="宋体" w:hint="eastAsia"/>
          <w:kern w:val="0"/>
          <w:sz w:val="24"/>
        </w:rPr>
        <w:t>12个月</w:t>
      </w:r>
      <w:r w:rsidR="00D276FF">
        <w:rPr>
          <w:rFonts w:ascii="宋体" w:hAnsi="宋体" w:hint="eastAsia"/>
          <w:sz w:val="24"/>
        </w:rPr>
        <w:t>。</w:t>
      </w:r>
    </w:p>
    <w:p w:rsidR="00412938" w:rsidRDefault="00412938" w:rsidP="00243C09">
      <w:pPr>
        <w:widowControl/>
        <w:snapToGrid w:val="0"/>
        <w:spacing w:line="380" w:lineRule="exact"/>
        <w:ind w:firstLineChars="200" w:firstLine="480"/>
        <w:rPr>
          <w:rFonts w:ascii="宋体" w:hAnsi="宋体" w:hint="eastAsia"/>
          <w:sz w:val="24"/>
        </w:rPr>
      </w:pPr>
      <w:r w:rsidRPr="00412938">
        <w:rPr>
          <w:rFonts w:ascii="宋体" w:hAnsi="宋体" w:hint="eastAsia"/>
          <w:sz w:val="24"/>
        </w:rPr>
        <w:t>访问学者身份不得延期；博士后可申请延期6个月，总长不超过18个月</w:t>
      </w:r>
      <w:r w:rsidR="000E0059">
        <w:rPr>
          <w:rFonts w:ascii="宋体" w:hAnsi="宋体" w:hint="eastAsia"/>
          <w:sz w:val="24"/>
        </w:rPr>
        <w:t>。</w:t>
      </w:r>
    </w:p>
    <w:p w:rsidR="00952F86" w:rsidRPr="008740A6" w:rsidRDefault="008740A6" w:rsidP="00243C09">
      <w:pPr>
        <w:widowControl/>
        <w:snapToGrid w:val="0"/>
        <w:spacing w:line="380" w:lineRule="exact"/>
        <w:ind w:firstLineChars="196" w:firstLine="472"/>
        <w:rPr>
          <w:rFonts w:ascii="宋体" w:hAnsi="宋体" w:hint="eastAsia"/>
          <w:kern w:val="0"/>
          <w:sz w:val="24"/>
        </w:rPr>
      </w:pPr>
      <w:r>
        <w:rPr>
          <w:rFonts w:ascii="黑体" w:eastAsia="黑体" w:hint="eastAsia"/>
          <w:b/>
          <w:kern w:val="0"/>
          <w:sz w:val="24"/>
        </w:rPr>
        <w:t>3．</w:t>
      </w:r>
      <w:r w:rsidRPr="002F7351">
        <w:rPr>
          <w:rFonts w:ascii="黑体" w:eastAsia="黑体" w:hint="eastAsia"/>
          <w:b/>
          <w:kern w:val="0"/>
          <w:sz w:val="24"/>
        </w:rPr>
        <w:t>选派规模：</w:t>
      </w:r>
      <w:r w:rsidR="00537BE3" w:rsidRPr="008740A6">
        <w:rPr>
          <w:rFonts w:ascii="宋体" w:hAnsi="宋体" w:hint="eastAsia"/>
          <w:kern w:val="0"/>
          <w:sz w:val="24"/>
        </w:rPr>
        <w:t>2</w:t>
      </w:r>
      <w:r w:rsidR="00412938">
        <w:rPr>
          <w:rFonts w:ascii="宋体" w:hAnsi="宋体" w:hint="eastAsia"/>
          <w:kern w:val="0"/>
          <w:sz w:val="24"/>
        </w:rPr>
        <w:t>5</w:t>
      </w:r>
      <w:r w:rsidR="00952F86" w:rsidRPr="008740A6">
        <w:rPr>
          <w:rFonts w:ascii="宋体" w:hAnsi="宋体" w:hint="eastAsia"/>
          <w:kern w:val="0"/>
          <w:sz w:val="24"/>
        </w:rPr>
        <w:t>人</w:t>
      </w:r>
      <w:r w:rsidR="00412938">
        <w:rPr>
          <w:rFonts w:ascii="宋体" w:hAnsi="宋体" w:hint="eastAsia"/>
          <w:kern w:val="0"/>
          <w:sz w:val="24"/>
        </w:rPr>
        <w:t>/年</w:t>
      </w:r>
    </w:p>
    <w:p w:rsidR="00952F86" w:rsidRPr="00C402EF" w:rsidRDefault="00C402EF" w:rsidP="00243C09">
      <w:pPr>
        <w:snapToGrid w:val="0"/>
        <w:spacing w:line="380" w:lineRule="exact"/>
        <w:ind w:firstLineChars="196" w:firstLine="472"/>
        <w:rPr>
          <w:rFonts w:ascii="黑体" w:eastAsia="黑体" w:hint="eastAsia"/>
          <w:b/>
          <w:kern w:val="0"/>
          <w:sz w:val="24"/>
        </w:rPr>
      </w:pPr>
      <w:r>
        <w:rPr>
          <w:rFonts w:ascii="黑体" w:eastAsia="黑体" w:hint="eastAsia"/>
          <w:b/>
          <w:kern w:val="0"/>
          <w:sz w:val="24"/>
        </w:rPr>
        <w:t xml:space="preserve">4. </w:t>
      </w:r>
      <w:r w:rsidR="00952F86" w:rsidRPr="00C402EF">
        <w:rPr>
          <w:rFonts w:ascii="黑体" w:eastAsia="黑体" w:hint="eastAsia"/>
          <w:b/>
          <w:kern w:val="0"/>
          <w:sz w:val="24"/>
        </w:rPr>
        <w:t>资助内容</w:t>
      </w:r>
    </w:p>
    <w:p w:rsidR="00C402EF" w:rsidRDefault="00952F86" w:rsidP="00243C09">
      <w:pPr>
        <w:widowControl/>
        <w:snapToGrid w:val="0"/>
        <w:spacing w:line="380" w:lineRule="exact"/>
        <w:ind w:firstLineChars="200" w:firstLine="480"/>
        <w:rPr>
          <w:rFonts w:ascii="宋体" w:hAnsi="宋体" w:hint="eastAsia"/>
          <w:kern w:val="0"/>
          <w:sz w:val="24"/>
        </w:rPr>
      </w:pPr>
      <w:r w:rsidRPr="008740A6">
        <w:rPr>
          <w:rFonts w:ascii="宋体" w:hAnsi="宋体" w:hint="eastAsia"/>
          <w:kern w:val="0"/>
          <w:sz w:val="24"/>
        </w:rPr>
        <w:t>留学期间享受瑞士政府提供的奖学金</w:t>
      </w:r>
      <w:r w:rsidR="00F52964" w:rsidRPr="008740A6">
        <w:rPr>
          <w:rFonts w:ascii="宋体" w:hAnsi="宋体" w:hint="eastAsia"/>
          <w:kern w:val="0"/>
          <w:sz w:val="24"/>
        </w:rPr>
        <w:t>生活费</w:t>
      </w:r>
      <w:r w:rsidR="00D276FF">
        <w:rPr>
          <w:rFonts w:ascii="宋体" w:hAnsi="宋体" w:hint="eastAsia"/>
          <w:kern w:val="0"/>
          <w:sz w:val="24"/>
        </w:rPr>
        <w:t>。</w:t>
      </w:r>
      <w:r w:rsidR="00412938">
        <w:rPr>
          <w:rFonts w:ascii="宋体" w:hAnsi="宋体" w:hint="eastAsia"/>
          <w:kern w:val="0"/>
          <w:sz w:val="24"/>
        </w:rPr>
        <w:t>访问学者</w:t>
      </w:r>
      <w:r w:rsidR="00C402EF">
        <w:rPr>
          <w:rFonts w:ascii="宋体" w:hAnsi="宋体" w:hint="eastAsia"/>
          <w:kern w:val="0"/>
          <w:sz w:val="24"/>
        </w:rPr>
        <w:t>奖学金</w:t>
      </w:r>
      <w:r w:rsidR="00D276FF">
        <w:rPr>
          <w:rFonts w:ascii="宋体" w:hAnsi="宋体" w:hint="eastAsia"/>
          <w:kern w:val="0"/>
          <w:sz w:val="24"/>
        </w:rPr>
        <w:t>资助</w:t>
      </w:r>
      <w:r w:rsidR="00C402EF">
        <w:rPr>
          <w:rFonts w:ascii="宋体" w:hAnsi="宋体" w:hint="eastAsia"/>
          <w:kern w:val="0"/>
          <w:sz w:val="24"/>
        </w:rPr>
        <w:t>标准</w:t>
      </w:r>
      <w:r w:rsidR="00D276FF">
        <w:rPr>
          <w:rFonts w:ascii="宋体" w:hAnsi="宋体" w:hint="eastAsia"/>
          <w:kern w:val="0"/>
          <w:sz w:val="24"/>
        </w:rPr>
        <w:t>为</w:t>
      </w:r>
      <w:r w:rsidR="00C402EF">
        <w:rPr>
          <w:rFonts w:ascii="宋体" w:hAnsi="宋体" w:hint="eastAsia"/>
          <w:kern w:val="0"/>
          <w:sz w:val="24"/>
        </w:rPr>
        <w:t>1920瑞士法郎</w:t>
      </w:r>
      <w:r w:rsidR="006F24B5">
        <w:rPr>
          <w:rFonts w:ascii="宋体" w:hAnsi="宋体" w:hint="eastAsia"/>
          <w:kern w:val="0"/>
          <w:sz w:val="24"/>
        </w:rPr>
        <w:t>/人</w:t>
      </w:r>
      <w:r w:rsidR="00C402EF">
        <w:rPr>
          <w:rFonts w:ascii="宋体" w:hAnsi="宋体" w:hint="eastAsia"/>
          <w:kern w:val="0"/>
          <w:sz w:val="24"/>
        </w:rPr>
        <w:t>/月；博士后奖学金</w:t>
      </w:r>
      <w:r w:rsidR="00D276FF">
        <w:rPr>
          <w:rFonts w:ascii="宋体" w:hAnsi="宋体" w:hint="eastAsia"/>
          <w:kern w:val="0"/>
          <w:sz w:val="24"/>
        </w:rPr>
        <w:t>资助</w:t>
      </w:r>
      <w:r w:rsidR="00C402EF">
        <w:rPr>
          <w:rFonts w:ascii="宋体" w:hAnsi="宋体" w:hint="eastAsia"/>
          <w:kern w:val="0"/>
          <w:sz w:val="24"/>
        </w:rPr>
        <w:t>标准</w:t>
      </w:r>
      <w:r w:rsidR="00D276FF">
        <w:rPr>
          <w:rFonts w:ascii="宋体" w:hAnsi="宋体" w:hint="eastAsia"/>
          <w:kern w:val="0"/>
          <w:sz w:val="24"/>
        </w:rPr>
        <w:t>为</w:t>
      </w:r>
      <w:r w:rsidR="00C402EF">
        <w:rPr>
          <w:rFonts w:ascii="宋体" w:hAnsi="宋体" w:hint="eastAsia"/>
          <w:kern w:val="0"/>
          <w:sz w:val="24"/>
        </w:rPr>
        <w:t>3500瑞士法郎</w:t>
      </w:r>
      <w:r w:rsidR="006F24B5">
        <w:rPr>
          <w:rFonts w:ascii="宋体" w:hAnsi="宋体" w:hint="eastAsia"/>
          <w:kern w:val="0"/>
          <w:sz w:val="24"/>
        </w:rPr>
        <w:t>/人</w:t>
      </w:r>
      <w:r w:rsidR="00C402EF">
        <w:rPr>
          <w:rFonts w:ascii="宋体" w:hAnsi="宋体" w:hint="eastAsia"/>
          <w:kern w:val="0"/>
          <w:sz w:val="24"/>
        </w:rPr>
        <w:t>/月。</w:t>
      </w:r>
    </w:p>
    <w:p w:rsidR="00412938" w:rsidRDefault="00C402EF" w:rsidP="00243C09">
      <w:pPr>
        <w:widowControl/>
        <w:snapToGrid w:val="0"/>
        <w:spacing w:line="380" w:lineRule="exact"/>
        <w:ind w:firstLineChars="200" w:firstLine="480"/>
        <w:rPr>
          <w:rFonts w:ascii="宋体" w:hAnsi="宋体" w:hint="eastAsia"/>
          <w:kern w:val="0"/>
          <w:sz w:val="24"/>
        </w:rPr>
      </w:pPr>
      <w:r>
        <w:rPr>
          <w:rFonts w:ascii="宋体" w:hAnsi="宋体" w:hint="eastAsia"/>
          <w:kern w:val="0"/>
          <w:sz w:val="24"/>
        </w:rPr>
        <w:t>其他资助</w:t>
      </w:r>
      <w:r w:rsidR="00D276FF">
        <w:rPr>
          <w:rFonts w:ascii="宋体" w:hAnsi="宋体" w:hint="eastAsia"/>
          <w:kern w:val="0"/>
          <w:sz w:val="24"/>
        </w:rPr>
        <w:t>包括</w:t>
      </w:r>
      <w:r>
        <w:rPr>
          <w:rFonts w:ascii="宋体" w:hAnsi="宋体" w:hint="eastAsia"/>
          <w:kern w:val="0"/>
          <w:sz w:val="24"/>
        </w:rPr>
        <w:t>：健康保险；一次性300瑞士法郎安家费；公共交通年票；校友活动。</w:t>
      </w:r>
      <w:r w:rsidR="00D276FF" w:rsidRPr="008740A6">
        <w:rPr>
          <w:rFonts w:ascii="宋体" w:hAnsi="宋体" w:hint="eastAsia"/>
          <w:kern w:val="0"/>
          <w:sz w:val="24"/>
        </w:rPr>
        <w:t>国家留学基金提供一次性往返国际旅费。</w:t>
      </w:r>
    </w:p>
    <w:p w:rsidR="00243C09" w:rsidRDefault="00243C09" w:rsidP="00243C09">
      <w:pPr>
        <w:snapToGrid w:val="0"/>
        <w:spacing w:line="380" w:lineRule="exact"/>
        <w:ind w:firstLineChars="196" w:firstLine="551"/>
        <w:rPr>
          <w:rFonts w:ascii="黑体" w:eastAsia="黑体" w:hAnsi="宋体" w:hint="eastAsia"/>
          <w:b/>
          <w:bCs/>
          <w:sz w:val="28"/>
          <w:szCs w:val="28"/>
        </w:rPr>
      </w:pPr>
    </w:p>
    <w:p w:rsidR="008740A6" w:rsidRDefault="00C402EF" w:rsidP="00243C09">
      <w:pPr>
        <w:snapToGrid w:val="0"/>
        <w:spacing w:line="380" w:lineRule="exact"/>
        <w:ind w:firstLineChars="196" w:firstLine="551"/>
        <w:rPr>
          <w:rFonts w:ascii="黑体" w:eastAsia="黑体" w:hAnsi="宋体" w:hint="eastAsia"/>
          <w:b/>
          <w:bCs/>
          <w:sz w:val="28"/>
          <w:szCs w:val="28"/>
        </w:rPr>
      </w:pPr>
      <w:r>
        <w:rPr>
          <w:rFonts w:ascii="黑体" w:eastAsia="黑体" w:hAnsi="宋体" w:hint="eastAsia"/>
          <w:b/>
          <w:bCs/>
          <w:sz w:val="28"/>
          <w:szCs w:val="28"/>
        </w:rPr>
        <w:t>三</w:t>
      </w:r>
      <w:r w:rsidR="00952F86" w:rsidRPr="008740A6">
        <w:rPr>
          <w:rFonts w:ascii="黑体" w:eastAsia="黑体" w:hAnsi="宋体" w:hint="eastAsia"/>
          <w:b/>
          <w:bCs/>
          <w:sz w:val="28"/>
          <w:szCs w:val="28"/>
        </w:rPr>
        <w:t>、申请条件</w:t>
      </w:r>
    </w:p>
    <w:p w:rsidR="00F81F45" w:rsidRPr="00C402EF" w:rsidRDefault="008740A6" w:rsidP="00243C09">
      <w:pPr>
        <w:snapToGrid w:val="0"/>
        <w:spacing w:line="380" w:lineRule="exact"/>
        <w:ind w:firstLineChars="196" w:firstLine="470"/>
        <w:rPr>
          <w:rFonts w:ascii="黑体" w:eastAsia="黑体" w:hAnsi="宋体"/>
          <w:b/>
          <w:sz w:val="24"/>
        </w:rPr>
      </w:pPr>
      <w:r w:rsidRPr="00C402EF">
        <w:rPr>
          <w:rFonts w:ascii="宋体"/>
          <w:sz w:val="24"/>
        </w:rPr>
        <w:t>1</w:t>
      </w:r>
      <w:r w:rsidRPr="00C402EF">
        <w:rPr>
          <w:rFonts w:ascii="宋体" w:hint="eastAsia"/>
          <w:sz w:val="24"/>
        </w:rPr>
        <w:t>．</w:t>
      </w:r>
      <w:r w:rsidR="00F81F45">
        <w:rPr>
          <w:rFonts w:ascii="宋体" w:hint="eastAsia"/>
          <w:sz w:val="24"/>
        </w:rPr>
        <w:t>申请人应符合</w:t>
      </w:r>
      <w:r w:rsidR="00F81F45" w:rsidRPr="00446FE8">
        <w:rPr>
          <w:rFonts w:ascii="宋体" w:hint="eastAsia"/>
          <w:sz w:val="24"/>
        </w:rPr>
        <w:t>《</w:t>
      </w:r>
      <w:r w:rsidR="00D276FF" w:rsidRPr="00446FE8">
        <w:rPr>
          <w:rFonts w:ascii="宋体" w:hint="eastAsia"/>
          <w:sz w:val="24"/>
        </w:rPr>
        <w:t>2014</w:t>
      </w:r>
      <w:r w:rsidR="00F81F45" w:rsidRPr="00446FE8">
        <w:rPr>
          <w:rFonts w:ascii="宋体" w:hint="eastAsia"/>
          <w:sz w:val="24"/>
        </w:rPr>
        <w:t>年国家留学基金资助出国留学人员选拔简章》</w:t>
      </w:r>
      <w:r w:rsidR="00D276FF">
        <w:rPr>
          <w:rFonts w:ascii="宋体" w:hint="eastAsia"/>
          <w:sz w:val="24"/>
        </w:rPr>
        <w:t>中</w:t>
      </w:r>
      <w:r w:rsidR="00F81F45">
        <w:rPr>
          <w:rFonts w:ascii="宋体" w:hint="eastAsia"/>
          <w:sz w:val="24"/>
        </w:rPr>
        <w:t>规定的</w:t>
      </w:r>
      <w:r w:rsidR="00D276FF">
        <w:rPr>
          <w:rFonts w:ascii="宋体" w:hint="eastAsia"/>
          <w:sz w:val="24"/>
        </w:rPr>
        <w:t>基本</w:t>
      </w:r>
      <w:r w:rsidR="00F81F45">
        <w:rPr>
          <w:rFonts w:ascii="宋体" w:hint="eastAsia"/>
          <w:sz w:val="24"/>
        </w:rPr>
        <w:t>申请条件。</w:t>
      </w:r>
    </w:p>
    <w:p w:rsidR="008740A6" w:rsidRDefault="008740A6" w:rsidP="00243C09">
      <w:pPr>
        <w:widowControl/>
        <w:snapToGrid w:val="0"/>
        <w:spacing w:line="380" w:lineRule="exact"/>
        <w:ind w:firstLineChars="196" w:firstLine="470"/>
        <w:rPr>
          <w:rFonts w:ascii="宋体" w:hAnsi="宋体" w:hint="eastAsia"/>
          <w:kern w:val="0"/>
          <w:sz w:val="24"/>
        </w:rPr>
      </w:pPr>
      <w:r w:rsidRPr="00C402EF">
        <w:rPr>
          <w:rFonts w:ascii="宋体" w:hAnsi="宋体" w:hint="eastAsia"/>
          <w:kern w:val="0"/>
          <w:sz w:val="24"/>
        </w:rPr>
        <w:t>2．</w:t>
      </w:r>
      <w:r w:rsidRPr="008740A6">
        <w:rPr>
          <w:rFonts w:ascii="宋体" w:hAnsi="宋体" w:hint="eastAsia"/>
          <w:kern w:val="0"/>
          <w:sz w:val="24"/>
        </w:rPr>
        <w:t>申请人</w:t>
      </w:r>
      <w:r w:rsidR="00C402EF">
        <w:rPr>
          <w:rFonts w:ascii="宋体" w:hAnsi="宋体" w:hint="eastAsia"/>
          <w:kern w:val="0"/>
          <w:sz w:val="24"/>
        </w:rPr>
        <w:t>申请时年龄不超过35周岁（</w:t>
      </w:r>
      <w:r w:rsidR="004D667C" w:rsidRPr="004D667C">
        <w:rPr>
          <w:rFonts w:ascii="宋体" w:hAnsi="宋体" w:hint="eastAsia"/>
          <w:kern w:val="0"/>
          <w:sz w:val="24"/>
        </w:rPr>
        <w:t>1979年10月31日</w:t>
      </w:r>
      <w:r w:rsidR="00C402EF">
        <w:rPr>
          <w:rFonts w:ascii="宋体" w:hAnsi="宋体" w:hint="eastAsia"/>
          <w:kern w:val="0"/>
          <w:sz w:val="24"/>
        </w:rPr>
        <w:t>以后出生）；</w:t>
      </w:r>
      <w:r w:rsidRPr="008740A6">
        <w:rPr>
          <w:rFonts w:ascii="宋体" w:hAnsi="宋体" w:hint="eastAsia"/>
          <w:kern w:val="0"/>
          <w:sz w:val="24"/>
        </w:rPr>
        <w:t>具有</w:t>
      </w:r>
      <w:r w:rsidR="00C402EF">
        <w:rPr>
          <w:rFonts w:ascii="宋体" w:hAnsi="宋体" w:hint="eastAsia"/>
          <w:kern w:val="0"/>
          <w:sz w:val="24"/>
        </w:rPr>
        <w:t>硕士或以上学位；获得瑞方导师邀请信；重点资助青年学者、研究人员</w:t>
      </w:r>
      <w:r w:rsidR="0091557E">
        <w:rPr>
          <w:rFonts w:ascii="宋体" w:hAnsi="宋体" w:hint="eastAsia"/>
          <w:kern w:val="0"/>
          <w:sz w:val="24"/>
        </w:rPr>
        <w:t>及年轻医生</w:t>
      </w:r>
      <w:r w:rsidRPr="008740A6">
        <w:rPr>
          <w:rFonts w:ascii="宋体" w:hAnsi="宋体" w:hint="eastAsia"/>
          <w:kern w:val="0"/>
          <w:sz w:val="24"/>
        </w:rPr>
        <w:t>。</w:t>
      </w:r>
    </w:p>
    <w:p w:rsidR="0091557E" w:rsidRPr="0091557E" w:rsidRDefault="0091557E" w:rsidP="00243C09">
      <w:pPr>
        <w:snapToGrid w:val="0"/>
        <w:spacing w:line="380" w:lineRule="exact"/>
        <w:ind w:firstLineChars="196" w:firstLine="470"/>
        <w:rPr>
          <w:rFonts w:ascii="宋体" w:hint="eastAsia"/>
          <w:sz w:val="24"/>
        </w:rPr>
      </w:pPr>
      <w:r w:rsidRPr="0091557E">
        <w:rPr>
          <w:rFonts w:ascii="宋体" w:hint="eastAsia"/>
          <w:sz w:val="24"/>
        </w:rPr>
        <w:t>3.语言要求：申请人与导师协商，语言</w:t>
      </w:r>
      <w:r w:rsidR="00481E00">
        <w:rPr>
          <w:rFonts w:ascii="宋体" w:hint="eastAsia"/>
          <w:sz w:val="24"/>
        </w:rPr>
        <w:t>水平获得导师认可即可，须在邀请信中注明。</w:t>
      </w:r>
    </w:p>
    <w:p w:rsidR="00243C09" w:rsidRDefault="00243C09" w:rsidP="00243C09">
      <w:pPr>
        <w:snapToGrid w:val="0"/>
        <w:spacing w:line="380" w:lineRule="exact"/>
        <w:ind w:firstLineChars="196" w:firstLine="551"/>
        <w:rPr>
          <w:rFonts w:ascii="黑体" w:eastAsia="黑体" w:hAnsi="宋体" w:hint="eastAsia"/>
          <w:b/>
          <w:bCs/>
          <w:sz w:val="28"/>
          <w:szCs w:val="28"/>
        </w:rPr>
      </w:pPr>
    </w:p>
    <w:p w:rsidR="00234929" w:rsidRDefault="0091557E" w:rsidP="00243C09">
      <w:pPr>
        <w:snapToGrid w:val="0"/>
        <w:spacing w:line="380" w:lineRule="exact"/>
        <w:ind w:firstLineChars="196" w:firstLine="551"/>
        <w:rPr>
          <w:rFonts w:ascii="黑体" w:eastAsia="黑体" w:hAnsi="宋体" w:hint="eastAsia"/>
          <w:b/>
          <w:bCs/>
          <w:sz w:val="28"/>
          <w:szCs w:val="28"/>
        </w:rPr>
      </w:pPr>
      <w:r>
        <w:rPr>
          <w:rFonts w:ascii="黑体" w:eastAsia="黑体" w:hAnsi="宋体" w:hint="eastAsia"/>
          <w:b/>
          <w:bCs/>
          <w:sz w:val="28"/>
          <w:szCs w:val="28"/>
        </w:rPr>
        <w:t>四</w:t>
      </w:r>
      <w:r w:rsidR="008740A6">
        <w:rPr>
          <w:rFonts w:ascii="黑体" w:eastAsia="黑体" w:hAnsi="宋体" w:hint="eastAsia"/>
          <w:b/>
          <w:bCs/>
          <w:sz w:val="28"/>
          <w:szCs w:val="28"/>
        </w:rPr>
        <w:t>、申请办法</w:t>
      </w:r>
    </w:p>
    <w:p w:rsidR="008740A6" w:rsidRPr="00552ABE" w:rsidRDefault="008740A6" w:rsidP="00243C09">
      <w:pPr>
        <w:widowControl/>
        <w:snapToGrid w:val="0"/>
        <w:spacing w:line="380" w:lineRule="exact"/>
        <w:ind w:firstLineChars="196" w:firstLine="472"/>
        <w:jc w:val="left"/>
        <w:rPr>
          <w:rFonts w:ascii="黑体" w:eastAsia="黑体" w:hint="eastAsia"/>
          <w:b/>
          <w:kern w:val="0"/>
          <w:sz w:val="24"/>
        </w:rPr>
      </w:pPr>
      <w:r>
        <w:rPr>
          <w:rFonts w:ascii="黑体" w:eastAsia="黑体" w:hint="eastAsia"/>
          <w:b/>
          <w:kern w:val="0"/>
          <w:sz w:val="24"/>
        </w:rPr>
        <w:t>1．</w:t>
      </w:r>
      <w:r w:rsidRPr="00552ABE">
        <w:rPr>
          <w:rFonts w:ascii="黑体" w:eastAsia="黑体" w:hint="eastAsia"/>
          <w:b/>
          <w:kern w:val="0"/>
          <w:sz w:val="24"/>
        </w:rPr>
        <w:t>选拔办法</w:t>
      </w:r>
    </w:p>
    <w:p w:rsidR="008740A6" w:rsidRDefault="008740A6" w:rsidP="00243C09">
      <w:pPr>
        <w:snapToGrid w:val="0"/>
        <w:spacing w:line="380" w:lineRule="exact"/>
        <w:ind w:firstLineChars="200" w:firstLine="480"/>
        <w:rPr>
          <w:rFonts w:ascii="宋体" w:hAnsi="宋体" w:hint="eastAsia"/>
          <w:bCs/>
          <w:sz w:val="24"/>
        </w:rPr>
      </w:pPr>
      <w:r w:rsidRPr="00BD7ACE">
        <w:rPr>
          <w:rFonts w:ascii="宋体" w:hAnsi="宋体"/>
          <w:bCs/>
          <w:sz w:val="24"/>
        </w:rPr>
        <w:t>遵循</w:t>
      </w:r>
      <w:r w:rsidRPr="00BD7ACE">
        <w:rPr>
          <w:rFonts w:ascii="宋体" w:hAnsi="宋体" w:hint="eastAsia"/>
          <w:bCs/>
          <w:sz w:val="24"/>
        </w:rPr>
        <w:t>“</w:t>
      </w:r>
      <w:r w:rsidRPr="00BD7ACE">
        <w:rPr>
          <w:rFonts w:ascii="宋体" w:hAnsi="宋体"/>
          <w:bCs/>
          <w:sz w:val="24"/>
        </w:rPr>
        <w:t>公正、公平、公开</w:t>
      </w:r>
      <w:r w:rsidRPr="00BD7ACE">
        <w:rPr>
          <w:rFonts w:ascii="宋体" w:hAnsi="宋体" w:hint="eastAsia"/>
          <w:bCs/>
          <w:sz w:val="24"/>
        </w:rPr>
        <w:t>”</w:t>
      </w:r>
      <w:r w:rsidRPr="00BD7ACE">
        <w:rPr>
          <w:rFonts w:ascii="宋体" w:hAnsi="宋体"/>
          <w:bCs/>
          <w:sz w:val="24"/>
        </w:rPr>
        <w:t>的原则，采取个人申请，单位推荐，择优录取的方式进行选拔。</w:t>
      </w:r>
      <w:r w:rsidRPr="00E80403">
        <w:rPr>
          <w:rFonts w:ascii="宋体" w:hAnsi="宋体"/>
          <w:bCs/>
          <w:sz w:val="24"/>
        </w:rPr>
        <w:t>凡符合申请条件的中国公民，均可按规定程序申请。</w:t>
      </w:r>
    </w:p>
    <w:p w:rsidR="0091557E" w:rsidRDefault="0091557E" w:rsidP="00243C09">
      <w:pPr>
        <w:widowControl/>
        <w:snapToGrid w:val="0"/>
        <w:spacing w:line="380" w:lineRule="exact"/>
        <w:jc w:val="left"/>
        <w:rPr>
          <w:rFonts w:ascii="黑体" w:eastAsia="黑体" w:hint="eastAsia"/>
          <w:b/>
          <w:kern w:val="0"/>
          <w:sz w:val="24"/>
        </w:rPr>
      </w:pPr>
      <w:r>
        <w:rPr>
          <w:rFonts w:ascii="黑体" w:eastAsia="黑体" w:hint="eastAsia"/>
          <w:b/>
          <w:kern w:val="0"/>
          <w:sz w:val="24"/>
        </w:rPr>
        <w:t xml:space="preserve">    </w:t>
      </w:r>
      <w:r w:rsidRPr="0091557E">
        <w:rPr>
          <w:rFonts w:ascii="宋体" w:hAnsi="宋体" w:hint="eastAsia"/>
          <w:bCs/>
          <w:sz w:val="24"/>
        </w:rPr>
        <w:t>瑞方将对中方推荐人员进行审核及商接受学校落实奖学金，年录取人数不超过协议人数。</w:t>
      </w:r>
    </w:p>
    <w:p w:rsidR="008740A6" w:rsidRPr="00552ABE" w:rsidRDefault="008740A6" w:rsidP="00243C09">
      <w:pPr>
        <w:widowControl/>
        <w:snapToGrid w:val="0"/>
        <w:spacing w:line="380" w:lineRule="exact"/>
        <w:ind w:firstLineChars="196" w:firstLine="472"/>
        <w:jc w:val="left"/>
        <w:rPr>
          <w:rFonts w:ascii="黑体" w:eastAsia="黑体" w:hint="eastAsia"/>
          <w:b/>
          <w:kern w:val="0"/>
          <w:sz w:val="24"/>
        </w:rPr>
      </w:pPr>
      <w:r>
        <w:rPr>
          <w:rFonts w:ascii="黑体" w:eastAsia="黑体" w:hint="eastAsia"/>
          <w:b/>
          <w:kern w:val="0"/>
          <w:sz w:val="24"/>
        </w:rPr>
        <w:t>2．</w:t>
      </w:r>
      <w:r w:rsidR="006F24B5">
        <w:rPr>
          <w:rFonts w:ascii="黑体" w:eastAsia="黑体" w:hint="eastAsia"/>
          <w:b/>
          <w:kern w:val="0"/>
          <w:sz w:val="24"/>
        </w:rPr>
        <w:t>申请时间及</w:t>
      </w:r>
      <w:r w:rsidR="006F24B5" w:rsidRPr="006F24B5">
        <w:rPr>
          <w:rFonts w:ascii="黑体" w:eastAsia="黑体" w:hint="eastAsia"/>
          <w:b/>
          <w:kern w:val="0"/>
          <w:sz w:val="24"/>
        </w:rPr>
        <w:t>受理方式</w:t>
      </w:r>
    </w:p>
    <w:p w:rsidR="00234929" w:rsidRDefault="00234929" w:rsidP="00243C09">
      <w:pPr>
        <w:spacing w:line="380" w:lineRule="exact"/>
        <w:ind w:firstLineChars="196" w:firstLine="470"/>
        <w:rPr>
          <w:rFonts w:ascii="宋体" w:hAnsi="宋体" w:hint="eastAsia"/>
          <w:sz w:val="24"/>
        </w:rPr>
      </w:pPr>
      <w:r w:rsidRPr="008740A6">
        <w:rPr>
          <w:rFonts w:ascii="宋体" w:hAnsi="宋体" w:hint="eastAsia"/>
          <w:sz w:val="24"/>
        </w:rPr>
        <w:lastRenderedPageBreak/>
        <w:t>申请人经所在单位主管部门审核同意后，于</w:t>
      </w:r>
      <w:r w:rsidR="004D667C" w:rsidRPr="004D667C">
        <w:rPr>
          <w:rFonts w:ascii="宋体" w:hAnsi="宋体" w:hint="eastAsia"/>
          <w:sz w:val="24"/>
        </w:rPr>
        <w:t>2014年9月15日至10月17日</w:t>
      </w:r>
      <w:r w:rsidRPr="008740A6">
        <w:rPr>
          <w:rFonts w:ascii="宋体" w:hAnsi="宋体" w:hint="eastAsia"/>
          <w:sz w:val="24"/>
        </w:rPr>
        <w:t>登录国家留学基金管理委员会网上报名系统</w:t>
      </w:r>
      <w:r w:rsidRPr="008740A6">
        <w:rPr>
          <w:rFonts w:ascii="宋体" w:hAnsi="宋体" w:cs="宋体" w:hint="eastAsia"/>
          <w:sz w:val="24"/>
        </w:rPr>
        <w:t>（apply.csc.edu.cn）</w:t>
      </w:r>
      <w:r w:rsidRPr="008740A6">
        <w:rPr>
          <w:rFonts w:ascii="宋体" w:hAnsi="宋体" w:hint="eastAsia"/>
          <w:sz w:val="24"/>
        </w:rPr>
        <w:t>进行网上报名</w:t>
      </w:r>
      <w:r w:rsidR="006F24B5">
        <w:rPr>
          <w:rFonts w:ascii="宋体" w:hAnsi="宋体" w:hint="eastAsia"/>
          <w:sz w:val="24"/>
        </w:rPr>
        <w:t>及提交电子材料</w:t>
      </w:r>
      <w:r w:rsidRPr="008740A6">
        <w:rPr>
          <w:rFonts w:ascii="宋体" w:hAnsi="宋体" w:hint="eastAsia"/>
          <w:sz w:val="24"/>
        </w:rPr>
        <w:t>，并</w:t>
      </w:r>
      <w:r w:rsidR="006F24B5">
        <w:rPr>
          <w:rFonts w:ascii="宋体" w:hAnsi="宋体" w:hint="eastAsia"/>
          <w:sz w:val="24"/>
        </w:rPr>
        <w:t>于201</w:t>
      </w:r>
      <w:r w:rsidR="004D667C">
        <w:rPr>
          <w:rFonts w:ascii="宋体" w:hAnsi="宋体" w:hint="eastAsia"/>
          <w:sz w:val="24"/>
        </w:rPr>
        <w:t>4</w:t>
      </w:r>
      <w:r w:rsidR="006F24B5">
        <w:rPr>
          <w:rFonts w:ascii="宋体" w:hAnsi="宋体" w:hint="eastAsia"/>
          <w:sz w:val="24"/>
        </w:rPr>
        <w:t>年</w:t>
      </w:r>
      <w:r w:rsidR="008E507E">
        <w:rPr>
          <w:rFonts w:ascii="宋体" w:hAnsi="宋体" w:hint="eastAsia"/>
          <w:sz w:val="24"/>
        </w:rPr>
        <w:t>1</w:t>
      </w:r>
      <w:r w:rsidR="004D667C">
        <w:rPr>
          <w:rFonts w:ascii="宋体" w:hAnsi="宋体" w:hint="eastAsia"/>
          <w:sz w:val="24"/>
        </w:rPr>
        <w:t>0</w:t>
      </w:r>
      <w:r w:rsidR="006F24B5">
        <w:rPr>
          <w:rFonts w:ascii="宋体" w:hAnsi="宋体" w:hint="eastAsia"/>
          <w:sz w:val="24"/>
        </w:rPr>
        <w:t>月</w:t>
      </w:r>
      <w:r w:rsidR="004D667C">
        <w:rPr>
          <w:rFonts w:ascii="宋体" w:hAnsi="宋体" w:hint="eastAsia"/>
          <w:sz w:val="24"/>
        </w:rPr>
        <w:t>31</w:t>
      </w:r>
      <w:r w:rsidR="008E507E">
        <w:rPr>
          <w:rFonts w:ascii="宋体" w:hAnsi="宋体" w:hint="eastAsia"/>
          <w:sz w:val="24"/>
        </w:rPr>
        <w:t>日</w:t>
      </w:r>
      <w:r w:rsidR="006F24B5">
        <w:rPr>
          <w:rFonts w:ascii="宋体" w:hAnsi="宋体" w:hint="eastAsia"/>
          <w:sz w:val="24"/>
        </w:rPr>
        <w:t>前将书面</w:t>
      </w:r>
      <w:r w:rsidR="006F24B5">
        <w:rPr>
          <w:rFonts w:ascii="宋体" w:hint="eastAsia"/>
          <w:sz w:val="24"/>
        </w:rPr>
        <w:t>申请材料</w:t>
      </w:r>
      <w:r w:rsidR="006F24B5" w:rsidRPr="00256E8A">
        <w:rPr>
          <w:rFonts w:ascii="宋体" w:hint="eastAsia"/>
          <w:sz w:val="24"/>
        </w:rPr>
        <w:t>提交国家留学基金管理委员会</w:t>
      </w:r>
      <w:r w:rsidRPr="008740A6">
        <w:rPr>
          <w:rFonts w:ascii="宋体" w:hAnsi="宋体" w:hint="eastAsia"/>
          <w:sz w:val="24"/>
        </w:rPr>
        <w:t>。</w:t>
      </w:r>
    </w:p>
    <w:p w:rsidR="008740A6" w:rsidRPr="00901F4C" w:rsidRDefault="006F24B5" w:rsidP="006F24B5">
      <w:pPr>
        <w:widowControl/>
        <w:snapToGrid w:val="0"/>
        <w:spacing w:line="380" w:lineRule="exact"/>
        <w:ind w:firstLineChars="196" w:firstLine="472"/>
        <w:jc w:val="left"/>
        <w:rPr>
          <w:rFonts w:ascii="黑体" w:eastAsia="黑体" w:hint="eastAsia"/>
          <w:b/>
          <w:kern w:val="0"/>
          <w:sz w:val="24"/>
        </w:rPr>
      </w:pPr>
      <w:r>
        <w:rPr>
          <w:rFonts w:ascii="黑体" w:eastAsia="黑体" w:hint="eastAsia"/>
          <w:b/>
          <w:kern w:val="0"/>
          <w:sz w:val="24"/>
        </w:rPr>
        <w:t>3</w:t>
      </w:r>
      <w:r w:rsidR="008740A6">
        <w:rPr>
          <w:rFonts w:ascii="黑体" w:eastAsia="黑体" w:hint="eastAsia"/>
          <w:b/>
          <w:kern w:val="0"/>
          <w:sz w:val="24"/>
        </w:rPr>
        <w:t>．</w:t>
      </w:r>
      <w:r w:rsidR="008740A6" w:rsidRPr="00901F4C">
        <w:rPr>
          <w:rFonts w:ascii="黑体" w:eastAsia="黑体" w:hint="eastAsia"/>
          <w:b/>
          <w:kern w:val="0"/>
          <w:sz w:val="24"/>
        </w:rPr>
        <w:t>申请材料</w:t>
      </w:r>
    </w:p>
    <w:p w:rsidR="008740A6" w:rsidRPr="00BF14E5" w:rsidRDefault="008740A6" w:rsidP="00243C09">
      <w:pPr>
        <w:snapToGrid w:val="0"/>
        <w:spacing w:line="380" w:lineRule="exact"/>
        <w:ind w:firstLineChars="200" w:firstLine="480"/>
        <w:rPr>
          <w:rFonts w:ascii="宋体" w:hAnsi="宋体" w:hint="eastAsia"/>
          <w:color w:val="000000"/>
          <w:sz w:val="24"/>
        </w:rPr>
      </w:pPr>
      <w:r w:rsidRPr="00BD7ACE">
        <w:rPr>
          <w:rFonts w:ascii="宋体" w:hAnsi="宋体"/>
          <w:sz w:val="24"/>
        </w:rPr>
        <w:t>请按照</w:t>
      </w:r>
      <w:r w:rsidRPr="00446FE8">
        <w:rPr>
          <w:rFonts w:ascii="宋体" w:hAnsi="宋体"/>
          <w:color w:val="000000"/>
          <w:sz w:val="24"/>
        </w:rPr>
        <w:fldChar w:fldCharType="begin"/>
      </w:r>
      <w:r w:rsidRPr="00446FE8">
        <w:rPr>
          <w:rFonts w:ascii="宋体" w:hAnsi="宋体"/>
          <w:color w:val="000000"/>
          <w:sz w:val="24"/>
        </w:rPr>
        <w:instrText>HYPERLINK "关于准备2010年国家留学基金资助出国留学申请材料的说明.doc"</w:instrText>
      </w:r>
      <w:r w:rsidR="00782511" w:rsidRPr="00446FE8">
        <w:rPr>
          <w:rFonts w:ascii="宋体" w:hAnsi="宋体"/>
          <w:color w:val="000000"/>
          <w:sz w:val="24"/>
        </w:rPr>
      </w:r>
      <w:r w:rsidRPr="00446FE8">
        <w:rPr>
          <w:rFonts w:ascii="宋体" w:hAnsi="宋体"/>
          <w:color w:val="000000"/>
          <w:sz w:val="24"/>
        </w:rPr>
        <w:fldChar w:fldCharType="separate"/>
      </w:r>
      <w:r w:rsidRPr="00446FE8">
        <w:rPr>
          <w:rStyle w:val="a3"/>
          <w:rFonts w:ascii="宋体" w:hAnsi="宋体"/>
          <w:color w:val="000000"/>
          <w:sz w:val="24"/>
          <w:u w:val="none"/>
        </w:rPr>
        <w:t>《关于准备</w:t>
      </w:r>
      <w:r w:rsidR="0091557E" w:rsidRPr="00446FE8">
        <w:rPr>
          <w:rStyle w:val="a3"/>
          <w:rFonts w:ascii="宋体" w:hAnsi="宋体"/>
          <w:color w:val="000000"/>
          <w:sz w:val="24"/>
          <w:u w:val="none"/>
        </w:rPr>
        <w:t>201</w:t>
      </w:r>
      <w:r w:rsidR="004D667C">
        <w:rPr>
          <w:rStyle w:val="a3"/>
          <w:rFonts w:ascii="宋体" w:hAnsi="宋体" w:hint="eastAsia"/>
          <w:color w:val="000000"/>
          <w:sz w:val="24"/>
          <w:u w:val="none"/>
        </w:rPr>
        <w:t>5</w:t>
      </w:r>
      <w:r w:rsidR="0091557E" w:rsidRPr="00446FE8">
        <w:rPr>
          <w:rStyle w:val="a3"/>
          <w:rFonts w:ascii="宋体" w:hAnsi="宋体" w:hint="eastAsia"/>
          <w:color w:val="000000"/>
          <w:sz w:val="24"/>
          <w:u w:val="none"/>
        </w:rPr>
        <w:t>/201</w:t>
      </w:r>
      <w:r w:rsidR="004D667C">
        <w:rPr>
          <w:rStyle w:val="a3"/>
          <w:rFonts w:ascii="宋体" w:hAnsi="宋体" w:hint="eastAsia"/>
          <w:color w:val="000000"/>
          <w:sz w:val="24"/>
          <w:u w:val="none"/>
        </w:rPr>
        <w:t>6</w:t>
      </w:r>
      <w:r w:rsidR="0091557E" w:rsidRPr="00446FE8">
        <w:rPr>
          <w:rStyle w:val="a3"/>
          <w:rFonts w:ascii="宋体" w:hAnsi="宋体" w:hint="eastAsia"/>
          <w:color w:val="000000"/>
          <w:sz w:val="24"/>
          <w:u w:val="none"/>
        </w:rPr>
        <w:t>学</w:t>
      </w:r>
      <w:r w:rsidRPr="00446FE8">
        <w:rPr>
          <w:rStyle w:val="a3"/>
          <w:rFonts w:ascii="宋体" w:hAnsi="宋体"/>
          <w:color w:val="000000"/>
          <w:sz w:val="24"/>
          <w:u w:val="none"/>
        </w:rPr>
        <w:t>年</w:t>
      </w:r>
      <w:r w:rsidR="0091557E" w:rsidRPr="00446FE8">
        <w:rPr>
          <w:rStyle w:val="a3"/>
          <w:rFonts w:ascii="宋体" w:hAnsi="宋体" w:hint="eastAsia"/>
          <w:color w:val="000000"/>
          <w:sz w:val="24"/>
          <w:u w:val="none"/>
        </w:rPr>
        <w:t>瑞士互换奖学金项目</w:t>
      </w:r>
      <w:r w:rsidR="0091557E" w:rsidRPr="00446FE8">
        <w:rPr>
          <w:rStyle w:val="a3"/>
          <w:rFonts w:ascii="宋体" w:hAnsi="宋体"/>
          <w:color w:val="000000"/>
          <w:sz w:val="24"/>
          <w:u w:val="none"/>
        </w:rPr>
        <w:t>申请材料的说明</w:t>
      </w:r>
      <w:r w:rsidRPr="00446FE8">
        <w:rPr>
          <w:rStyle w:val="a3"/>
          <w:rFonts w:ascii="宋体" w:hAnsi="宋体"/>
          <w:color w:val="000000"/>
          <w:sz w:val="24"/>
          <w:u w:val="none"/>
        </w:rPr>
        <w:t>》</w:t>
      </w:r>
      <w:r w:rsidRPr="00446FE8">
        <w:rPr>
          <w:rFonts w:ascii="宋体" w:hAnsi="宋体"/>
          <w:color w:val="000000"/>
          <w:sz w:val="24"/>
        </w:rPr>
        <w:fldChar w:fldCharType="end"/>
      </w:r>
      <w:r w:rsidRPr="00BF14E5">
        <w:rPr>
          <w:rFonts w:ascii="宋体" w:hAnsi="宋体"/>
          <w:color w:val="000000"/>
          <w:sz w:val="24"/>
        </w:rPr>
        <w:t>准备书面申请材料</w:t>
      </w:r>
      <w:r w:rsidRPr="00BF14E5">
        <w:rPr>
          <w:rFonts w:ascii="宋体" w:hAnsi="宋体" w:hint="eastAsia"/>
          <w:color w:val="000000"/>
          <w:sz w:val="24"/>
        </w:rPr>
        <w:t>。</w:t>
      </w:r>
    </w:p>
    <w:p w:rsidR="00243C09" w:rsidRPr="004D667C" w:rsidRDefault="00243C09" w:rsidP="00243C09">
      <w:pPr>
        <w:snapToGrid w:val="0"/>
        <w:spacing w:line="380" w:lineRule="exact"/>
        <w:ind w:firstLineChars="196" w:firstLine="551"/>
        <w:rPr>
          <w:rFonts w:ascii="黑体" w:eastAsia="黑体" w:hAnsi="宋体" w:hint="eastAsia"/>
          <w:b/>
          <w:bCs/>
          <w:sz w:val="28"/>
          <w:szCs w:val="28"/>
        </w:rPr>
      </w:pPr>
    </w:p>
    <w:p w:rsidR="00952F86" w:rsidRPr="008740A6" w:rsidRDefault="006F585F" w:rsidP="00243C09">
      <w:pPr>
        <w:snapToGrid w:val="0"/>
        <w:spacing w:line="380" w:lineRule="exact"/>
        <w:ind w:firstLineChars="196" w:firstLine="551"/>
        <w:rPr>
          <w:rFonts w:ascii="黑体" w:eastAsia="黑体" w:hAnsi="宋体" w:hint="eastAsia"/>
          <w:b/>
          <w:bCs/>
          <w:sz w:val="28"/>
          <w:szCs w:val="28"/>
        </w:rPr>
      </w:pPr>
      <w:r>
        <w:rPr>
          <w:rFonts w:ascii="黑体" w:eastAsia="黑体" w:hAnsi="宋体" w:hint="eastAsia"/>
          <w:b/>
          <w:bCs/>
          <w:sz w:val="28"/>
          <w:szCs w:val="28"/>
        </w:rPr>
        <w:t>五</w:t>
      </w:r>
      <w:r w:rsidR="00952F86" w:rsidRPr="008740A6">
        <w:rPr>
          <w:rFonts w:ascii="黑体" w:eastAsia="黑体" w:hAnsi="宋体" w:hint="eastAsia"/>
          <w:b/>
          <w:bCs/>
          <w:sz w:val="28"/>
          <w:szCs w:val="28"/>
        </w:rPr>
        <w:t xml:space="preserve">、审核、录取办法 </w:t>
      </w:r>
    </w:p>
    <w:p w:rsidR="00952F86" w:rsidRPr="008740A6" w:rsidRDefault="00981EDC" w:rsidP="00243C09">
      <w:pPr>
        <w:widowControl/>
        <w:snapToGrid w:val="0"/>
        <w:spacing w:line="380" w:lineRule="exact"/>
        <w:ind w:firstLineChars="200" w:firstLine="480"/>
        <w:rPr>
          <w:rFonts w:ascii="宋体" w:hAnsi="宋体" w:hint="eastAsia"/>
          <w:kern w:val="0"/>
          <w:sz w:val="24"/>
        </w:rPr>
      </w:pPr>
      <w:r w:rsidRPr="008740A6">
        <w:rPr>
          <w:rFonts w:ascii="宋体" w:hAnsi="宋体" w:hint="eastAsia"/>
          <w:kern w:val="0"/>
          <w:sz w:val="24"/>
        </w:rPr>
        <w:t>最终</w:t>
      </w:r>
      <w:r>
        <w:rPr>
          <w:rFonts w:ascii="宋体" w:hAnsi="宋体" w:hint="eastAsia"/>
          <w:kern w:val="0"/>
          <w:sz w:val="24"/>
        </w:rPr>
        <w:t>评审</w:t>
      </w:r>
      <w:r w:rsidRPr="008740A6">
        <w:rPr>
          <w:rFonts w:ascii="宋体" w:hAnsi="宋体" w:hint="eastAsia"/>
          <w:kern w:val="0"/>
          <w:sz w:val="24"/>
        </w:rPr>
        <w:t>结果以瑞方通知为准</w:t>
      </w:r>
      <w:r>
        <w:rPr>
          <w:rFonts w:ascii="宋体" w:hAnsi="宋体" w:hint="eastAsia"/>
          <w:kern w:val="0"/>
          <w:sz w:val="24"/>
        </w:rPr>
        <w:t>，</w:t>
      </w:r>
      <w:r w:rsidR="00952F86" w:rsidRPr="008740A6">
        <w:rPr>
          <w:rFonts w:ascii="宋体" w:hAnsi="宋体" w:hint="eastAsia"/>
          <w:kern w:val="0"/>
          <w:sz w:val="24"/>
        </w:rPr>
        <w:t>国家留学基金管理委员会将于</w:t>
      </w:r>
      <w:r w:rsidR="006F24B5">
        <w:rPr>
          <w:rFonts w:ascii="宋体" w:hAnsi="宋体" w:hint="eastAsia"/>
          <w:kern w:val="0"/>
          <w:sz w:val="24"/>
        </w:rPr>
        <w:t>201</w:t>
      </w:r>
      <w:r w:rsidR="004D667C">
        <w:rPr>
          <w:rFonts w:ascii="宋体" w:hAnsi="宋体" w:hint="eastAsia"/>
          <w:kern w:val="0"/>
          <w:sz w:val="24"/>
        </w:rPr>
        <w:t>5</w:t>
      </w:r>
      <w:r w:rsidR="00952F86" w:rsidRPr="008740A6">
        <w:rPr>
          <w:rFonts w:ascii="宋体" w:hAnsi="宋体" w:hint="eastAsia"/>
          <w:kern w:val="0"/>
          <w:sz w:val="24"/>
        </w:rPr>
        <w:t>年7月份公布</w:t>
      </w:r>
      <w:r>
        <w:rPr>
          <w:rFonts w:ascii="宋体" w:hAnsi="宋体" w:hint="eastAsia"/>
          <w:kern w:val="0"/>
          <w:sz w:val="24"/>
        </w:rPr>
        <w:t>录取</w:t>
      </w:r>
      <w:r w:rsidR="00952F86" w:rsidRPr="008740A6">
        <w:rPr>
          <w:rFonts w:ascii="宋体" w:hAnsi="宋体" w:hint="eastAsia"/>
          <w:kern w:val="0"/>
          <w:sz w:val="24"/>
        </w:rPr>
        <w:t>人员名单。</w:t>
      </w:r>
    </w:p>
    <w:p w:rsidR="00243C09" w:rsidRDefault="00243C09" w:rsidP="00243C09">
      <w:pPr>
        <w:snapToGrid w:val="0"/>
        <w:spacing w:line="380" w:lineRule="exact"/>
        <w:ind w:firstLineChars="196" w:firstLine="551"/>
        <w:rPr>
          <w:rFonts w:ascii="黑体" w:eastAsia="黑体" w:hAnsi="宋体" w:hint="eastAsia"/>
          <w:b/>
          <w:bCs/>
          <w:sz w:val="28"/>
          <w:szCs w:val="28"/>
        </w:rPr>
      </w:pPr>
    </w:p>
    <w:p w:rsidR="00952F86" w:rsidRPr="008740A6" w:rsidRDefault="007956EE" w:rsidP="00243C09">
      <w:pPr>
        <w:snapToGrid w:val="0"/>
        <w:spacing w:line="380" w:lineRule="exact"/>
        <w:ind w:firstLineChars="196" w:firstLine="551"/>
        <w:rPr>
          <w:rFonts w:ascii="黑体" w:eastAsia="黑体" w:hAnsi="宋体" w:hint="eastAsia"/>
          <w:b/>
          <w:bCs/>
          <w:sz w:val="28"/>
          <w:szCs w:val="28"/>
        </w:rPr>
      </w:pPr>
      <w:r>
        <w:rPr>
          <w:rFonts w:ascii="黑体" w:eastAsia="黑体" w:hAnsi="宋体" w:hint="eastAsia"/>
          <w:b/>
          <w:bCs/>
          <w:sz w:val="28"/>
          <w:szCs w:val="28"/>
        </w:rPr>
        <w:t>六</w:t>
      </w:r>
      <w:r w:rsidR="00952F86" w:rsidRPr="008740A6">
        <w:rPr>
          <w:rFonts w:ascii="黑体" w:eastAsia="黑体" w:hAnsi="宋体" w:hint="eastAsia"/>
          <w:b/>
          <w:bCs/>
          <w:sz w:val="28"/>
          <w:szCs w:val="28"/>
        </w:rPr>
        <w:t xml:space="preserve">、对外联系及派出 </w:t>
      </w:r>
    </w:p>
    <w:p w:rsidR="00952F86" w:rsidRPr="006F24B5" w:rsidRDefault="008740A6" w:rsidP="006F24B5">
      <w:pPr>
        <w:widowControl/>
        <w:topLinePunct/>
        <w:snapToGrid w:val="0"/>
        <w:spacing w:line="380" w:lineRule="exact"/>
        <w:ind w:firstLineChars="196" w:firstLine="470"/>
        <w:rPr>
          <w:rFonts w:ascii="宋体" w:hAnsi="宋体" w:hint="eastAsia"/>
          <w:bCs/>
          <w:kern w:val="0"/>
          <w:sz w:val="24"/>
        </w:rPr>
      </w:pPr>
      <w:r w:rsidRPr="006F24B5">
        <w:rPr>
          <w:rFonts w:ascii="黑体" w:eastAsia="黑体" w:hAnsi="宋体"/>
          <w:sz w:val="24"/>
        </w:rPr>
        <w:t>1</w:t>
      </w:r>
      <w:r w:rsidRPr="006F24B5">
        <w:rPr>
          <w:rFonts w:ascii="黑体" w:eastAsia="黑体" w:hAnsi="宋体" w:hint="eastAsia"/>
          <w:sz w:val="24"/>
        </w:rPr>
        <w:t>．</w:t>
      </w:r>
      <w:r w:rsidR="00234929" w:rsidRPr="006F24B5">
        <w:rPr>
          <w:rFonts w:ascii="宋体" w:hAnsi="宋体" w:hint="eastAsia"/>
          <w:kern w:val="0"/>
          <w:sz w:val="24"/>
        </w:rPr>
        <w:t>被录取人员在获得录取通知后按照相关要求在规定时间内向国家留学基金管理委员提交对外联系材料，由国家留学基金管理委员会审核后统一向瑞方提交。</w:t>
      </w:r>
      <w:r w:rsidR="00952F86" w:rsidRPr="006F24B5">
        <w:rPr>
          <w:rFonts w:ascii="宋体" w:hAnsi="宋体" w:hint="eastAsia"/>
          <w:kern w:val="0"/>
          <w:sz w:val="24"/>
        </w:rPr>
        <w:t>留学候选人员需自行联系接收院校，提交对外联系材料同时提交瑞方邀请信。</w:t>
      </w:r>
    </w:p>
    <w:p w:rsidR="00952F86" w:rsidRPr="006F24B5" w:rsidRDefault="008740A6" w:rsidP="006F24B5">
      <w:pPr>
        <w:widowControl/>
        <w:topLinePunct/>
        <w:snapToGrid w:val="0"/>
        <w:spacing w:line="380" w:lineRule="exact"/>
        <w:ind w:firstLineChars="196" w:firstLine="470"/>
        <w:rPr>
          <w:rFonts w:ascii="宋体" w:hAnsi="宋体" w:hint="eastAsia"/>
          <w:kern w:val="0"/>
          <w:sz w:val="24"/>
        </w:rPr>
      </w:pPr>
      <w:r w:rsidRPr="006F24B5">
        <w:rPr>
          <w:rFonts w:ascii="黑体" w:eastAsia="黑体" w:hint="eastAsia"/>
          <w:kern w:val="0"/>
          <w:sz w:val="24"/>
        </w:rPr>
        <w:t>2．</w:t>
      </w:r>
      <w:r w:rsidR="00952F86" w:rsidRPr="006F24B5">
        <w:rPr>
          <w:rFonts w:ascii="宋体" w:hAnsi="宋体" w:hint="eastAsia"/>
          <w:kern w:val="0"/>
          <w:sz w:val="24"/>
        </w:rPr>
        <w:t>被录取人员一般于</w:t>
      </w:r>
      <w:r w:rsidR="007956EE" w:rsidRPr="006F24B5">
        <w:rPr>
          <w:rFonts w:ascii="宋体" w:hAnsi="宋体" w:hint="eastAsia"/>
          <w:kern w:val="0"/>
          <w:sz w:val="24"/>
        </w:rPr>
        <w:t>201</w:t>
      </w:r>
      <w:r w:rsidR="00A33BDE">
        <w:rPr>
          <w:rFonts w:ascii="宋体" w:hAnsi="宋体" w:hint="eastAsia"/>
          <w:kern w:val="0"/>
          <w:sz w:val="24"/>
        </w:rPr>
        <w:t>5</w:t>
      </w:r>
      <w:r w:rsidR="00952F86" w:rsidRPr="006F24B5">
        <w:rPr>
          <w:rFonts w:ascii="宋体" w:hAnsi="宋体" w:hint="eastAsia"/>
          <w:kern w:val="0"/>
          <w:sz w:val="24"/>
        </w:rPr>
        <w:t>年9月派出，具体派出日期以瑞方通知为准。凡未按期派出者，其留学资格将自动取消。</w:t>
      </w:r>
    </w:p>
    <w:p w:rsidR="00952F86" w:rsidRPr="008740A6" w:rsidRDefault="008740A6" w:rsidP="006F24B5">
      <w:pPr>
        <w:widowControl/>
        <w:topLinePunct/>
        <w:snapToGrid w:val="0"/>
        <w:spacing w:line="380" w:lineRule="exact"/>
        <w:ind w:firstLineChars="196" w:firstLine="470"/>
        <w:rPr>
          <w:rFonts w:ascii="宋体" w:hAnsi="宋体" w:hint="eastAsia"/>
          <w:kern w:val="0"/>
          <w:sz w:val="24"/>
        </w:rPr>
      </w:pPr>
      <w:r w:rsidRPr="006F24B5">
        <w:rPr>
          <w:rFonts w:ascii="黑体" w:eastAsia="黑体" w:hint="eastAsia"/>
          <w:kern w:val="0"/>
          <w:sz w:val="24"/>
        </w:rPr>
        <w:t>3．</w:t>
      </w:r>
      <w:r w:rsidR="00952F86" w:rsidRPr="006F24B5">
        <w:rPr>
          <w:rFonts w:ascii="宋体" w:hAnsi="宋体" w:hint="eastAsia"/>
          <w:kern w:val="0"/>
          <w:sz w:val="24"/>
        </w:rPr>
        <w:t>留学人员派出</w:t>
      </w:r>
      <w:r w:rsidR="00952F86" w:rsidRPr="008740A6">
        <w:rPr>
          <w:rFonts w:ascii="宋体" w:hAnsi="宋体" w:hint="eastAsia"/>
          <w:kern w:val="0"/>
          <w:sz w:val="24"/>
        </w:rPr>
        <w:t>前需与国家留学基金管理委员会</w:t>
      </w:r>
      <w:r w:rsidR="00F52964" w:rsidRPr="008740A6">
        <w:rPr>
          <w:rFonts w:ascii="宋体" w:hAnsi="宋体" w:hint="eastAsia"/>
          <w:kern w:val="0"/>
          <w:sz w:val="24"/>
        </w:rPr>
        <w:t>签订</w:t>
      </w:r>
      <w:r w:rsidR="00952F86" w:rsidRPr="008740A6">
        <w:rPr>
          <w:rFonts w:ascii="宋体" w:hAnsi="宋体" w:hint="eastAsia"/>
          <w:kern w:val="0"/>
          <w:sz w:val="24"/>
        </w:rPr>
        <w:t>《资助出国留学协议书》并办理公证、交存保证金等手续。</w:t>
      </w:r>
    </w:p>
    <w:p w:rsidR="00243C09" w:rsidRDefault="00243C09" w:rsidP="00243C09">
      <w:pPr>
        <w:snapToGrid w:val="0"/>
        <w:spacing w:line="380" w:lineRule="exact"/>
        <w:ind w:firstLineChars="196" w:firstLine="551"/>
        <w:rPr>
          <w:rFonts w:ascii="黑体" w:eastAsia="黑体" w:hAnsi="宋体" w:hint="eastAsia"/>
          <w:b/>
          <w:bCs/>
          <w:sz w:val="28"/>
          <w:szCs w:val="28"/>
        </w:rPr>
      </w:pPr>
    </w:p>
    <w:p w:rsidR="00537BE3" w:rsidRPr="008740A6" w:rsidRDefault="007956EE" w:rsidP="00243C09">
      <w:pPr>
        <w:snapToGrid w:val="0"/>
        <w:spacing w:line="380" w:lineRule="exact"/>
        <w:ind w:firstLineChars="196" w:firstLine="551"/>
        <w:rPr>
          <w:rFonts w:ascii="黑体" w:eastAsia="黑体" w:hAnsi="宋体" w:hint="eastAsia"/>
          <w:b/>
          <w:bCs/>
          <w:sz w:val="28"/>
          <w:szCs w:val="28"/>
        </w:rPr>
      </w:pPr>
      <w:r>
        <w:rPr>
          <w:rFonts w:ascii="黑体" w:eastAsia="黑体" w:hAnsi="宋体" w:hint="eastAsia"/>
          <w:b/>
          <w:bCs/>
          <w:sz w:val="28"/>
          <w:szCs w:val="28"/>
        </w:rPr>
        <w:t>七</w:t>
      </w:r>
      <w:r w:rsidR="00537BE3" w:rsidRPr="008740A6">
        <w:rPr>
          <w:rFonts w:ascii="黑体" w:eastAsia="黑体" w:hAnsi="宋体" w:hint="eastAsia"/>
          <w:b/>
          <w:bCs/>
          <w:sz w:val="28"/>
          <w:szCs w:val="28"/>
        </w:rPr>
        <w:t>、联系方式</w:t>
      </w:r>
    </w:p>
    <w:p w:rsidR="00537BE3" w:rsidRPr="008740A6" w:rsidRDefault="007956EE" w:rsidP="00243C09">
      <w:pPr>
        <w:snapToGrid w:val="0"/>
        <w:spacing w:line="380" w:lineRule="exact"/>
        <w:ind w:firstLineChars="200" w:firstLine="480"/>
        <w:rPr>
          <w:rFonts w:ascii="宋体" w:hAnsi="宋体" w:hint="eastAsia"/>
          <w:kern w:val="0"/>
          <w:sz w:val="24"/>
          <w:szCs w:val="21"/>
        </w:rPr>
      </w:pPr>
      <w:r>
        <w:rPr>
          <w:rFonts w:ascii="宋体" w:hAnsi="宋体" w:hint="eastAsia"/>
          <w:kern w:val="0"/>
          <w:sz w:val="24"/>
          <w:szCs w:val="21"/>
        </w:rPr>
        <w:t>联系人：</w:t>
      </w:r>
      <w:r w:rsidR="00A33BDE">
        <w:rPr>
          <w:rFonts w:ascii="宋体" w:hAnsi="宋体" w:hint="eastAsia"/>
          <w:kern w:val="0"/>
          <w:sz w:val="24"/>
          <w:szCs w:val="21"/>
        </w:rPr>
        <w:t>张逸菲</w:t>
      </w:r>
      <w:r w:rsidR="007C1C3D">
        <w:rPr>
          <w:rFonts w:ascii="宋体" w:hAnsi="宋体" w:hint="eastAsia"/>
          <w:kern w:val="0"/>
          <w:sz w:val="24"/>
          <w:szCs w:val="21"/>
        </w:rPr>
        <w:t xml:space="preserve">    </w:t>
      </w:r>
      <w:r w:rsidR="00537BE3" w:rsidRPr="008740A6">
        <w:rPr>
          <w:rFonts w:ascii="宋体" w:hAnsi="宋体" w:hint="eastAsia"/>
          <w:kern w:val="0"/>
          <w:sz w:val="24"/>
          <w:szCs w:val="21"/>
        </w:rPr>
        <w:t>联系电话：</w:t>
      </w:r>
      <w:r>
        <w:rPr>
          <w:rFonts w:ascii="宋体" w:hAnsi="宋体" w:hint="eastAsia"/>
          <w:kern w:val="0"/>
          <w:sz w:val="24"/>
          <w:szCs w:val="21"/>
        </w:rPr>
        <w:t>010-6609356</w:t>
      </w:r>
      <w:r w:rsidR="00A33BDE">
        <w:rPr>
          <w:rFonts w:ascii="宋体" w:hAnsi="宋体" w:hint="eastAsia"/>
          <w:kern w:val="0"/>
          <w:sz w:val="24"/>
          <w:szCs w:val="21"/>
        </w:rPr>
        <w:t>8</w:t>
      </w:r>
    </w:p>
    <w:p w:rsidR="00537BE3" w:rsidRPr="008740A6" w:rsidRDefault="00537BE3" w:rsidP="00243C09">
      <w:pPr>
        <w:snapToGrid w:val="0"/>
        <w:spacing w:line="380" w:lineRule="exact"/>
        <w:ind w:firstLineChars="200" w:firstLine="480"/>
        <w:rPr>
          <w:rFonts w:ascii="宋体" w:hAnsi="宋体" w:hint="eastAsia"/>
          <w:kern w:val="0"/>
          <w:sz w:val="24"/>
          <w:szCs w:val="21"/>
        </w:rPr>
      </w:pPr>
      <w:r w:rsidRPr="008740A6">
        <w:rPr>
          <w:rFonts w:ascii="宋体" w:hAnsi="宋体" w:hint="eastAsia"/>
          <w:kern w:val="0"/>
          <w:sz w:val="24"/>
          <w:szCs w:val="21"/>
        </w:rPr>
        <w:t>传真：</w:t>
      </w:r>
      <w:r w:rsidR="008740A6">
        <w:rPr>
          <w:rFonts w:ascii="宋体" w:hAnsi="宋体" w:hint="eastAsia"/>
          <w:kern w:val="0"/>
          <w:sz w:val="24"/>
          <w:szCs w:val="21"/>
        </w:rPr>
        <w:t>010-66093929</w:t>
      </w:r>
      <w:r w:rsidR="007956EE">
        <w:rPr>
          <w:rFonts w:ascii="宋体" w:hAnsi="宋体" w:hint="eastAsia"/>
          <w:kern w:val="0"/>
          <w:sz w:val="24"/>
          <w:szCs w:val="21"/>
        </w:rPr>
        <w:t xml:space="preserve">    </w:t>
      </w:r>
      <w:r w:rsidR="007C1C3D">
        <w:rPr>
          <w:rFonts w:ascii="宋体" w:hAnsi="宋体" w:hint="eastAsia"/>
          <w:kern w:val="0"/>
          <w:sz w:val="24"/>
          <w:szCs w:val="21"/>
        </w:rPr>
        <w:t xml:space="preserve">  </w:t>
      </w:r>
      <w:r w:rsidR="007956EE">
        <w:rPr>
          <w:rFonts w:ascii="宋体" w:hAnsi="宋体" w:hint="eastAsia"/>
          <w:kern w:val="0"/>
          <w:sz w:val="24"/>
          <w:szCs w:val="21"/>
        </w:rPr>
        <w:t xml:space="preserve">E-mail: </w:t>
      </w:r>
      <w:r w:rsidR="00A33BDE">
        <w:rPr>
          <w:rFonts w:ascii="宋体" w:hAnsi="宋体" w:hint="eastAsia"/>
          <w:kern w:val="0"/>
          <w:sz w:val="24"/>
          <w:szCs w:val="21"/>
        </w:rPr>
        <w:t>yfzhang</w:t>
      </w:r>
      <w:r w:rsidR="007C1C3D" w:rsidRPr="007C1C3D">
        <w:rPr>
          <w:rFonts w:ascii="宋体" w:hAnsi="宋体"/>
          <w:kern w:val="0"/>
          <w:sz w:val="24"/>
          <w:szCs w:val="21"/>
        </w:rPr>
        <w:t>@csc.edu.cn</w:t>
      </w:r>
    </w:p>
    <w:p w:rsidR="00537BE3" w:rsidRPr="008740A6" w:rsidRDefault="00537BE3" w:rsidP="00243C09">
      <w:pPr>
        <w:widowControl/>
        <w:topLinePunct/>
        <w:snapToGrid w:val="0"/>
        <w:spacing w:line="380" w:lineRule="exact"/>
        <w:ind w:firstLineChars="200" w:firstLine="480"/>
        <w:rPr>
          <w:rFonts w:ascii="宋体" w:hAnsi="宋体" w:hint="eastAsia"/>
          <w:kern w:val="0"/>
          <w:sz w:val="24"/>
        </w:rPr>
      </w:pPr>
      <w:r w:rsidRPr="008740A6">
        <w:rPr>
          <w:rFonts w:ascii="宋体" w:hAnsi="宋体" w:hint="eastAsia"/>
          <w:kern w:val="0"/>
          <w:sz w:val="24"/>
          <w:szCs w:val="21"/>
        </w:rPr>
        <w:t>地址：北京市车公庄大街9号A3楼13层（100044）</w:t>
      </w:r>
    </w:p>
    <w:p w:rsidR="00243C09" w:rsidRDefault="00243C09" w:rsidP="00243C09">
      <w:pPr>
        <w:snapToGrid w:val="0"/>
        <w:spacing w:line="380" w:lineRule="exact"/>
        <w:ind w:firstLineChars="196" w:firstLine="551"/>
        <w:rPr>
          <w:rFonts w:ascii="黑体" w:eastAsia="黑体" w:hAnsi="宋体" w:hint="eastAsia"/>
          <w:b/>
          <w:bCs/>
          <w:sz w:val="28"/>
          <w:szCs w:val="28"/>
        </w:rPr>
      </w:pPr>
    </w:p>
    <w:p w:rsidR="00952F86" w:rsidRPr="008740A6" w:rsidRDefault="00C06151" w:rsidP="00243C09">
      <w:pPr>
        <w:snapToGrid w:val="0"/>
        <w:spacing w:line="380" w:lineRule="exact"/>
        <w:ind w:firstLineChars="196" w:firstLine="551"/>
        <w:rPr>
          <w:rFonts w:ascii="黑体" w:eastAsia="黑体" w:hAnsi="宋体" w:hint="eastAsia"/>
          <w:b/>
          <w:bCs/>
          <w:sz w:val="28"/>
          <w:szCs w:val="28"/>
        </w:rPr>
      </w:pPr>
      <w:r>
        <w:rPr>
          <w:rFonts w:ascii="黑体" w:eastAsia="黑体" w:hAnsi="宋体" w:hint="eastAsia"/>
          <w:b/>
          <w:bCs/>
          <w:sz w:val="28"/>
          <w:szCs w:val="28"/>
        </w:rPr>
        <w:t>八</w:t>
      </w:r>
      <w:r w:rsidR="00952F86" w:rsidRPr="008740A6">
        <w:rPr>
          <w:rFonts w:ascii="黑体" w:eastAsia="黑体" w:hAnsi="宋体" w:hint="eastAsia"/>
          <w:b/>
          <w:bCs/>
          <w:sz w:val="28"/>
          <w:szCs w:val="28"/>
        </w:rPr>
        <w:t>、申请及选派程序</w:t>
      </w:r>
    </w:p>
    <w:tbl>
      <w:tblPr>
        <w:tblW w:w="9708"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tblPr>
      <w:tblGrid>
        <w:gridCol w:w="755"/>
        <w:gridCol w:w="1980"/>
        <w:gridCol w:w="1440"/>
        <w:gridCol w:w="3600"/>
        <w:gridCol w:w="1933"/>
      </w:tblGrid>
      <w:tr w:rsidR="00952F86" w:rsidRPr="008740A6">
        <w:trPr>
          <w:jc w:val="center"/>
        </w:trPr>
        <w:tc>
          <w:tcPr>
            <w:tcW w:w="755" w:type="dxa"/>
            <w:tcBorders>
              <w:top w:val="single" w:sz="18" w:space="0" w:color="auto"/>
              <w:left w:val="single" w:sz="18" w:space="0" w:color="auto"/>
              <w:bottom w:val="single" w:sz="2" w:space="0" w:color="auto"/>
              <w:right w:val="single" w:sz="2" w:space="0" w:color="auto"/>
            </w:tcBorders>
            <w:vAlign w:val="center"/>
          </w:tcPr>
          <w:p w:rsidR="00952F86" w:rsidRPr="008740A6" w:rsidRDefault="00952F86" w:rsidP="00952F86">
            <w:pPr>
              <w:widowControl/>
              <w:spacing w:line="380" w:lineRule="exact"/>
              <w:rPr>
                <w:rFonts w:ascii="宋体" w:hAnsi="宋体"/>
                <w:kern w:val="0"/>
                <w:sz w:val="24"/>
              </w:rPr>
            </w:pPr>
            <w:r w:rsidRPr="008740A6">
              <w:rPr>
                <w:rFonts w:ascii="宋体" w:hAnsi="宋体" w:hint="eastAsia"/>
                <w:kern w:val="0"/>
                <w:sz w:val="24"/>
              </w:rPr>
              <w:t>步骤</w:t>
            </w:r>
          </w:p>
        </w:tc>
        <w:tc>
          <w:tcPr>
            <w:tcW w:w="1980" w:type="dxa"/>
            <w:tcBorders>
              <w:top w:val="single" w:sz="18" w:space="0" w:color="auto"/>
              <w:left w:val="single" w:sz="2" w:space="0" w:color="auto"/>
              <w:bottom w:val="single" w:sz="2" w:space="0" w:color="auto"/>
              <w:right w:val="single" w:sz="2" w:space="0" w:color="auto"/>
            </w:tcBorders>
            <w:vAlign w:val="center"/>
          </w:tcPr>
          <w:p w:rsidR="00952F86" w:rsidRPr="008740A6" w:rsidRDefault="00952F86" w:rsidP="00952F86">
            <w:pPr>
              <w:widowControl/>
              <w:spacing w:line="380" w:lineRule="exact"/>
              <w:rPr>
                <w:rFonts w:ascii="宋体" w:hAnsi="宋体"/>
                <w:kern w:val="0"/>
                <w:sz w:val="24"/>
              </w:rPr>
            </w:pPr>
            <w:r w:rsidRPr="008740A6">
              <w:rPr>
                <w:rFonts w:ascii="宋体" w:hAnsi="宋体" w:hint="eastAsia"/>
                <w:kern w:val="0"/>
                <w:sz w:val="24"/>
              </w:rPr>
              <w:t>时 间</w:t>
            </w:r>
          </w:p>
        </w:tc>
        <w:tc>
          <w:tcPr>
            <w:tcW w:w="1440" w:type="dxa"/>
            <w:tcBorders>
              <w:top w:val="single" w:sz="18" w:space="0" w:color="auto"/>
              <w:left w:val="single" w:sz="2" w:space="0" w:color="auto"/>
              <w:bottom w:val="single" w:sz="2" w:space="0" w:color="auto"/>
              <w:right w:val="single" w:sz="2" w:space="0" w:color="auto"/>
            </w:tcBorders>
            <w:vAlign w:val="center"/>
          </w:tcPr>
          <w:p w:rsidR="00952F86" w:rsidRPr="008740A6" w:rsidRDefault="00952F86" w:rsidP="00952F86">
            <w:pPr>
              <w:widowControl/>
              <w:spacing w:line="380" w:lineRule="exact"/>
              <w:rPr>
                <w:rFonts w:ascii="宋体" w:hAnsi="宋体"/>
                <w:kern w:val="0"/>
                <w:sz w:val="24"/>
              </w:rPr>
            </w:pPr>
            <w:r w:rsidRPr="008740A6">
              <w:rPr>
                <w:rFonts w:ascii="宋体" w:hAnsi="宋体" w:hint="eastAsia"/>
                <w:kern w:val="0"/>
                <w:sz w:val="24"/>
              </w:rPr>
              <w:t>程序</w:t>
            </w:r>
          </w:p>
        </w:tc>
        <w:tc>
          <w:tcPr>
            <w:tcW w:w="3600" w:type="dxa"/>
            <w:tcBorders>
              <w:top w:val="single" w:sz="18" w:space="0" w:color="auto"/>
              <w:left w:val="single" w:sz="2" w:space="0" w:color="auto"/>
              <w:bottom w:val="single" w:sz="2" w:space="0" w:color="auto"/>
              <w:right w:val="single" w:sz="2" w:space="0" w:color="auto"/>
            </w:tcBorders>
            <w:vAlign w:val="center"/>
          </w:tcPr>
          <w:p w:rsidR="00952F86" w:rsidRPr="008740A6" w:rsidRDefault="00952F86" w:rsidP="00952F86">
            <w:pPr>
              <w:widowControl/>
              <w:spacing w:line="380" w:lineRule="exact"/>
              <w:rPr>
                <w:rFonts w:ascii="宋体" w:hAnsi="宋体"/>
                <w:kern w:val="0"/>
                <w:sz w:val="24"/>
              </w:rPr>
            </w:pPr>
            <w:r w:rsidRPr="008740A6">
              <w:rPr>
                <w:rFonts w:ascii="宋体" w:hAnsi="宋体" w:hint="eastAsia"/>
                <w:kern w:val="0"/>
                <w:sz w:val="24"/>
              </w:rPr>
              <w:t>具 体 内 容</w:t>
            </w:r>
          </w:p>
        </w:tc>
        <w:tc>
          <w:tcPr>
            <w:tcW w:w="1933" w:type="dxa"/>
            <w:tcBorders>
              <w:top w:val="single" w:sz="18" w:space="0" w:color="auto"/>
              <w:left w:val="single" w:sz="2" w:space="0" w:color="auto"/>
              <w:bottom w:val="single" w:sz="2" w:space="0" w:color="auto"/>
              <w:right w:val="single" w:sz="18" w:space="0" w:color="auto"/>
            </w:tcBorders>
            <w:vAlign w:val="center"/>
          </w:tcPr>
          <w:p w:rsidR="00952F86" w:rsidRPr="008740A6" w:rsidRDefault="00952F86" w:rsidP="00952F86">
            <w:pPr>
              <w:widowControl/>
              <w:spacing w:line="380" w:lineRule="exact"/>
              <w:rPr>
                <w:rFonts w:ascii="宋体" w:hAnsi="宋体"/>
                <w:kern w:val="0"/>
                <w:sz w:val="24"/>
              </w:rPr>
            </w:pPr>
            <w:r w:rsidRPr="008740A6">
              <w:rPr>
                <w:rFonts w:ascii="宋体" w:hAnsi="宋体" w:hint="eastAsia"/>
                <w:kern w:val="0"/>
                <w:sz w:val="24"/>
              </w:rPr>
              <w:t>备    注</w:t>
            </w:r>
          </w:p>
        </w:tc>
      </w:tr>
      <w:tr w:rsidR="007956EE" w:rsidRPr="008740A6">
        <w:trPr>
          <w:jc w:val="center"/>
        </w:trPr>
        <w:tc>
          <w:tcPr>
            <w:tcW w:w="755" w:type="dxa"/>
            <w:tcBorders>
              <w:top w:val="single" w:sz="18" w:space="0" w:color="auto"/>
              <w:left w:val="single" w:sz="18" w:space="0" w:color="auto"/>
              <w:bottom w:val="single" w:sz="2" w:space="0" w:color="auto"/>
              <w:right w:val="single" w:sz="2" w:space="0" w:color="auto"/>
            </w:tcBorders>
            <w:vAlign w:val="center"/>
          </w:tcPr>
          <w:p w:rsidR="007956EE" w:rsidRPr="008740A6" w:rsidRDefault="007956EE" w:rsidP="00952F86">
            <w:pPr>
              <w:widowControl/>
              <w:spacing w:line="380" w:lineRule="exact"/>
              <w:rPr>
                <w:rFonts w:ascii="宋体" w:hAnsi="宋体" w:hint="eastAsia"/>
                <w:kern w:val="0"/>
                <w:sz w:val="24"/>
              </w:rPr>
            </w:pPr>
            <w:r>
              <w:rPr>
                <w:rFonts w:ascii="宋体" w:hAnsi="宋体" w:hint="eastAsia"/>
                <w:kern w:val="0"/>
                <w:sz w:val="24"/>
              </w:rPr>
              <w:t>1</w:t>
            </w:r>
          </w:p>
        </w:tc>
        <w:tc>
          <w:tcPr>
            <w:tcW w:w="1980" w:type="dxa"/>
            <w:tcBorders>
              <w:top w:val="single" w:sz="18" w:space="0" w:color="auto"/>
              <w:left w:val="single" w:sz="2" w:space="0" w:color="auto"/>
              <w:bottom w:val="single" w:sz="2" w:space="0" w:color="auto"/>
              <w:right w:val="single" w:sz="2" w:space="0" w:color="auto"/>
            </w:tcBorders>
            <w:vAlign w:val="center"/>
          </w:tcPr>
          <w:p w:rsidR="007956EE" w:rsidRPr="008740A6" w:rsidRDefault="007956EE" w:rsidP="00FF7CBC">
            <w:pPr>
              <w:widowControl/>
              <w:spacing w:line="380" w:lineRule="exact"/>
              <w:rPr>
                <w:rFonts w:ascii="宋体" w:hAnsi="宋体" w:hint="eastAsia"/>
                <w:kern w:val="0"/>
                <w:sz w:val="24"/>
              </w:rPr>
            </w:pPr>
            <w:r>
              <w:rPr>
                <w:rFonts w:ascii="宋体" w:hAnsi="宋体" w:hint="eastAsia"/>
                <w:kern w:val="0"/>
                <w:sz w:val="24"/>
              </w:rPr>
              <w:t>201</w:t>
            </w:r>
            <w:r w:rsidR="00FF7CBC">
              <w:rPr>
                <w:rFonts w:ascii="宋体" w:hAnsi="宋体" w:hint="eastAsia"/>
                <w:kern w:val="0"/>
                <w:sz w:val="24"/>
              </w:rPr>
              <w:t>4</w:t>
            </w:r>
            <w:r>
              <w:rPr>
                <w:rFonts w:ascii="宋体" w:hAnsi="宋体" w:hint="eastAsia"/>
                <w:kern w:val="0"/>
                <w:sz w:val="24"/>
              </w:rPr>
              <w:t>年</w:t>
            </w:r>
            <w:r w:rsidR="00FF7CBC">
              <w:rPr>
                <w:rFonts w:ascii="宋体" w:hAnsi="宋体" w:hint="eastAsia"/>
                <w:kern w:val="0"/>
                <w:sz w:val="24"/>
              </w:rPr>
              <w:t>8</w:t>
            </w:r>
            <w:r>
              <w:rPr>
                <w:rFonts w:ascii="宋体" w:hAnsi="宋体" w:hint="eastAsia"/>
                <w:kern w:val="0"/>
                <w:sz w:val="24"/>
              </w:rPr>
              <w:t>月—</w:t>
            </w:r>
            <w:r w:rsidR="00FF7CBC">
              <w:rPr>
                <w:rFonts w:ascii="宋体" w:hAnsi="宋体" w:hint="eastAsia"/>
                <w:kern w:val="0"/>
                <w:sz w:val="24"/>
              </w:rPr>
              <w:t>9</w:t>
            </w:r>
            <w:r>
              <w:rPr>
                <w:rFonts w:ascii="宋体" w:hAnsi="宋体" w:hint="eastAsia"/>
                <w:kern w:val="0"/>
                <w:sz w:val="24"/>
              </w:rPr>
              <w:t>月</w:t>
            </w:r>
          </w:p>
        </w:tc>
        <w:tc>
          <w:tcPr>
            <w:tcW w:w="1440" w:type="dxa"/>
            <w:tcBorders>
              <w:top w:val="single" w:sz="18" w:space="0" w:color="auto"/>
              <w:left w:val="single" w:sz="2" w:space="0" w:color="auto"/>
              <w:bottom w:val="single" w:sz="2" w:space="0" w:color="auto"/>
              <w:right w:val="single" w:sz="2" w:space="0" w:color="auto"/>
            </w:tcBorders>
            <w:vAlign w:val="center"/>
          </w:tcPr>
          <w:p w:rsidR="007956EE" w:rsidRPr="008740A6" w:rsidRDefault="007956EE" w:rsidP="00952F86">
            <w:pPr>
              <w:widowControl/>
              <w:spacing w:line="380" w:lineRule="exact"/>
              <w:rPr>
                <w:rFonts w:ascii="宋体" w:hAnsi="宋体" w:hint="eastAsia"/>
                <w:kern w:val="0"/>
                <w:sz w:val="24"/>
              </w:rPr>
            </w:pPr>
            <w:r>
              <w:rPr>
                <w:rFonts w:ascii="宋体" w:hAnsi="宋体" w:hint="eastAsia"/>
                <w:kern w:val="0"/>
                <w:sz w:val="24"/>
              </w:rPr>
              <w:t>材料准备</w:t>
            </w:r>
          </w:p>
        </w:tc>
        <w:tc>
          <w:tcPr>
            <w:tcW w:w="3600" w:type="dxa"/>
            <w:tcBorders>
              <w:top w:val="single" w:sz="18" w:space="0" w:color="auto"/>
              <w:left w:val="single" w:sz="2" w:space="0" w:color="auto"/>
              <w:bottom w:val="single" w:sz="2" w:space="0" w:color="auto"/>
              <w:right w:val="single" w:sz="2" w:space="0" w:color="auto"/>
            </w:tcBorders>
            <w:vAlign w:val="center"/>
          </w:tcPr>
          <w:p w:rsidR="007956EE" w:rsidRPr="008740A6" w:rsidRDefault="007956EE" w:rsidP="00952F86">
            <w:pPr>
              <w:widowControl/>
              <w:spacing w:line="380" w:lineRule="exact"/>
              <w:rPr>
                <w:rFonts w:ascii="宋体" w:hAnsi="宋体" w:hint="eastAsia"/>
                <w:kern w:val="0"/>
                <w:sz w:val="24"/>
              </w:rPr>
            </w:pPr>
            <w:r>
              <w:rPr>
                <w:rFonts w:ascii="宋体" w:hAnsi="宋体" w:hint="eastAsia"/>
                <w:kern w:val="0"/>
                <w:sz w:val="24"/>
              </w:rPr>
              <w:t>有意向申请人进行对外联系并准备对外联系材料</w:t>
            </w:r>
          </w:p>
        </w:tc>
        <w:tc>
          <w:tcPr>
            <w:tcW w:w="1933" w:type="dxa"/>
            <w:tcBorders>
              <w:top w:val="single" w:sz="18" w:space="0" w:color="auto"/>
              <w:left w:val="single" w:sz="2" w:space="0" w:color="auto"/>
              <w:bottom w:val="single" w:sz="2" w:space="0" w:color="auto"/>
              <w:right w:val="single" w:sz="18" w:space="0" w:color="auto"/>
            </w:tcBorders>
            <w:vAlign w:val="center"/>
          </w:tcPr>
          <w:p w:rsidR="007956EE" w:rsidRPr="007956EE" w:rsidRDefault="007956EE" w:rsidP="00952F86">
            <w:pPr>
              <w:widowControl/>
              <w:spacing w:line="380" w:lineRule="exact"/>
              <w:rPr>
                <w:rFonts w:ascii="宋体" w:hAnsi="宋体" w:hint="eastAsia"/>
                <w:kern w:val="0"/>
                <w:sz w:val="24"/>
              </w:rPr>
            </w:pPr>
          </w:p>
        </w:tc>
      </w:tr>
      <w:tr w:rsidR="00952F86" w:rsidRPr="008740A6">
        <w:trPr>
          <w:jc w:val="center"/>
        </w:trPr>
        <w:tc>
          <w:tcPr>
            <w:tcW w:w="755" w:type="dxa"/>
            <w:tcBorders>
              <w:top w:val="single" w:sz="2" w:space="0" w:color="auto"/>
              <w:left w:val="single" w:sz="18" w:space="0" w:color="auto"/>
              <w:bottom w:val="single" w:sz="2" w:space="0" w:color="auto"/>
              <w:right w:val="single" w:sz="2" w:space="0" w:color="auto"/>
            </w:tcBorders>
            <w:vAlign w:val="center"/>
          </w:tcPr>
          <w:p w:rsidR="00952F86" w:rsidRPr="008740A6" w:rsidRDefault="00B31FAB" w:rsidP="00952F86">
            <w:pPr>
              <w:widowControl/>
              <w:spacing w:line="380" w:lineRule="exact"/>
              <w:rPr>
                <w:rFonts w:ascii="宋体" w:hAnsi="宋体"/>
                <w:kern w:val="0"/>
                <w:sz w:val="24"/>
              </w:rPr>
            </w:pPr>
            <w:r>
              <w:rPr>
                <w:rFonts w:ascii="宋体" w:hAnsi="宋体" w:hint="eastAsia"/>
                <w:kern w:val="0"/>
                <w:sz w:val="24"/>
              </w:rPr>
              <w:t>2</w:t>
            </w:r>
          </w:p>
        </w:tc>
        <w:tc>
          <w:tcPr>
            <w:tcW w:w="1980" w:type="dxa"/>
            <w:tcBorders>
              <w:top w:val="single" w:sz="2" w:space="0" w:color="auto"/>
              <w:left w:val="single" w:sz="2" w:space="0" w:color="auto"/>
              <w:bottom w:val="single" w:sz="2" w:space="0" w:color="auto"/>
              <w:right w:val="single" w:sz="2" w:space="0" w:color="auto"/>
            </w:tcBorders>
            <w:vAlign w:val="center"/>
          </w:tcPr>
          <w:p w:rsidR="00952F86" w:rsidRPr="008740A6" w:rsidRDefault="007956EE" w:rsidP="00FF7CBC">
            <w:pPr>
              <w:widowControl/>
              <w:spacing w:line="380" w:lineRule="exact"/>
              <w:rPr>
                <w:rFonts w:ascii="宋体" w:hAnsi="宋体"/>
                <w:kern w:val="0"/>
                <w:sz w:val="24"/>
              </w:rPr>
            </w:pPr>
            <w:r>
              <w:rPr>
                <w:rFonts w:ascii="宋体" w:hAnsi="宋体" w:hint="eastAsia"/>
                <w:kern w:val="0"/>
                <w:sz w:val="24"/>
              </w:rPr>
              <w:t>201</w:t>
            </w:r>
            <w:r w:rsidR="00FF7CBC">
              <w:rPr>
                <w:rFonts w:ascii="宋体" w:hAnsi="宋体" w:hint="eastAsia"/>
                <w:kern w:val="0"/>
                <w:sz w:val="24"/>
              </w:rPr>
              <w:t>4</w:t>
            </w:r>
            <w:r w:rsidR="00952F86" w:rsidRPr="008740A6">
              <w:rPr>
                <w:rFonts w:ascii="宋体" w:hAnsi="宋体" w:hint="eastAsia"/>
                <w:kern w:val="0"/>
                <w:sz w:val="24"/>
              </w:rPr>
              <w:t>年</w:t>
            </w:r>
            <w:r w:rsidR="00FF7CBC">
              <w:rPr>
                <w:rFonts w:ascii="宋体" w:hAnsi="宋体" w:hint="eastAsia"/>
                <w:kern w:val="0"/>
                <w:sz w:val="24"/>
              </w:rPr>
              <w:t>9</w:t>
            </w:r>
            <w:r w:rsidR="00952F86" w:rsidRPr="008740A6">
              <w:rPr>
                <w:rFonts w:ascii="宋体" w:hAnsi="宋体" w:hint="eastAsia"/>
                <w:kern w:val="0"/>
                <w:sz w:val="24"/>
              </w:rPr>
              <w:t>月</w:t>
            </w:r>
            <w:r w:rsidR="00AB4532">
              <w:rPr>
                <w:rFonts w:ascii="宋体" w:hAnsi="宋体" w:hint="eastAsia"/>
                <w:kern w:val="0"/>
                <w:sz w:val="24"/>
              </w:rPr>
              <w:t>1</w:t>
            </w:r>
            <w:r w:rsidR="00FF7CBC">
              <w:rPr>
                <w:rFonts w:ascii="宋体" w:hAnsi="宋体" w:hint="eastAsia"/>
                <w:kern w:val="0"/>
                <w:sz w:val="24"/>
              </w:rPr>
              <w:t>5</w:t>
            </w:r>
            <w:r w:rsidR="00952F86" w:rsidRPr="008740A6">
              <w:rPr>
                <w:rFonts w:ascii="宋体" w:hAnsi="宋体" w:hint="eastAsia"/>
                <w:kern w:val="0"/>
                <w:sz w:val="24"/>
              </w:rPr>
              <w:t>日</w:t>
            </w:r>
            <w:r>
              <w:rPr>
                <w:rFonts w:ascii="宋体" w:hAnsi="宋体" w:hint="eastAsia"/>
                <w:kern w:val="0"/>
                <w:sz w:val="24"/>
              </w:rPr>
              <w:t>—</w:t>
            </w:r>
            <w:r w:rsidR="00FB2FF7">
              <w:rPr>
                <w:rFonts w:ascii="宋体" w:hAnsi="宋体" w:hint="eastAsia"/>
                <w:kern w:val="0"/>
                <w:sz w:val="24"/>
              </w:rPr>
              <w:t>1</w:t>
            </w:r>
            <w:r w:rsidR="00FF7CBC">
              <w:rPr>
                <w:rFonts w:ascii="宋体" w:hAnsi="宋体" w:hint="eastAsia"/>
                <w:kern w:val="0"/>
                <w:sz w:val="24"/>
              </w:rPr>
              <w:t>0</w:t>
            </w:r>
            <w:r w:rsidR="00A12F82">
              <w:rPr>
                <w:rFonts w:ascii="宋体" w:hAnsi="宋体" w:hint="eastAsia"/>
                <w:kern w:val="0"/>
                <w:sz w:val="24"/>
              </w:rPr>
              <w:t>月</w:t>
            </w:r>
            <w:r w:rsidR="001F279D">
              <w:rPr>
                <w:rFonts w:ascii="宋体" w:hAnsi="宋体" w:hint="eastAsia"/>
                <w:kern w:val="0"/>
                <w:sz w:val="24"/>
              </w:rPr>
              <w:t>1</w:t>
            </w:r>
            <w:r w:rsidR="00FF7CBC">
              <w:rPr>
                <w:rFonts w:ascii="宋体" w:hAnsi="宋体" w:hint="eastAsia"/>
                <w:kern w:val="0"/>
                <w:sz w:val="24"/>
              </w:rPr>
              <w:t>7</w:t>
            </w:r>
            <w:r w:rsidR="00952F86" w:rsidRPr="008740A6">
              <w:rPr>
                <w:rFonts w:ascii="宋体" w:hAnsi="宋体" w:hint="eastAsia"/>
                <w:kern w:val="0"/>
                <w:sz w:val="24"/>
              </w:rPr>
              <w:t>日</w:t>
            </w:r>
          </w:p>
        </w:tc>
        <w:tc>
          <w:tcPr>
            <w:tcW w:w="1440" w:type="dxa"/>
            <w:tcBorders>
              <w:top w:val="single" w:sz="2" w:space="0" w:color="auto"/>
              <w:left w:val="single" w:sz="2" w:space="0" w:color="auto"/>
              <w:bottom w:val="single" w:sz="2" w:space="0" w:color="auto"/>
              <w:right w:val="single" w:sz="2" w:space="0" w:color="auto"/>
            </w:tcBorders>
            <w:vAlign w:val="center"/>
          </w:tcPr>
          <w:p w:rsidR="00952F86" w:rsidRPr="008740A6" w:rsidRDefault="00952F86" w:rsidP="00952F86">
            <w:pPr>
              <w:widowControl/>
              <w:spacing w:line="380" w:lineRule="exact"/>
              <w:rPr>
                <w:rFonts w:ascii="宋体" w:hAnsi="宋体"/>
                <w:kern w:val="0"/>
                <w:sz w:val="24"/>
              </w:rPr>
            </w:pPr>
            <w:r w:rsidRPr="008740A6">
              <w:rPr>
                <w:rFonts w:ascii="宋体" w:hAnsi="宋体" w:hint="eastAsia"/>
                <w:kern w:val="0"/>
                <w:sz w:val="24"/>
              </w:rPr>
              <w:t>申报</w:t>
            </w:r>
          </w:p>
        </w:tc>
        <w:tc>
          <w:tcPr>
            <w:tcW w:w="3600" w:type="dxa"/>
            <w:tcBorders>
              <w:top w:val="single" w:sz="2" w:space="0" w:color="auto"/>
              <w:left w:val="single" w:sz="2" w:space="0" w:color="auto"/>
              <w:bottom w:val="single" w:sz="2" w:space="0" w:color="auto"/>
              <w:right w:val="single" w:sz="2" w:space="0" w:color="auto"/>
            </w:tcBorders>
            <w:vAlign w:val="center"/>
          </w:tcPr>
          <w:p w:rsidR="00952F86" w:rsidRPr="008740A6" w:rsidRDefault="00952F86" w:rsidP="00952F86">
            <w:pPr>
              <w:widowControl/>
              <w:spacing w:line="380" w:lineRule="exact"/>
              <w:rPr>
                <w:rFonts w:ascii="宋体" w:hAnsi="宋体"/>
                <w:kern w:val="0"/>
                <w:sz w:val="24"/>
              </w:rPr>
            </w:pPr>
            <w:r w:rsidRPr="008740A6">
              <w:rPr>
                <w:rFonts w:ascii="宋体" w:hAnsi="宋体" w:hint="eastAsia"/>
                <w:kern w:val="0"/>
                <w:sz w:val="24"/>
              </w:rPr>
              <w:t>申请人网上申报，并向受理机构提交申请材料。</w:t>
            </w:r>
          </w:p>
        </w:tc>
        <w:tc>
          <w:tcPr>
            <w:tcW w:w="1933" w:type="dxa"/>
            <w:tcBorders>
              <w:top w:val="single" w:sz="2" w:space="0" w:color="auto"/>
              <w:left w:val="single" w:sz="2" w:space="0" w:color="auto"/>
              <w:bottom w:val="single" w:sz="2" w:space="0" w:color="auto"/>
              <w:right w:val="single" w:sz="18" w:space="0" w:color="auto"/>
            </w:tcBorders>
            <w:vAlign w:val="center"/>
          </w:tcPr>
          <w:p w:rsidR="00952F86" w:rsidRPr="008740A6" w:rsidRDefault="00B31FAB" w:rsidP="00952F86">
            <w:pPr>
              <w:widowControl/>
              <w:spacing w:line="380" w:lineRule="exact"/>
              <w:rPr>
                <w:rFonts w:ascii="宋体" w:hAnsi="宋体"/>
                <w:kern w:val="0"/>
                <w:sz w:val="24"/>
              </w:rPr>
            </w:pPr>
            <w:r>
              <w:rPr>
                <w:rFonts w:ascii="宋体" w:hAnsi="宋体" w:hint="eastAsia"/>
                <w:kern w:val="0"/>
                <w:sz w:val="24"/>
              </w:rPr>
              <w:t>须获得瑞方邀请信。</w:t>
            </w:r>
          </w:p>
        </w:tc>
      </w:tr>
      <w:tr w:rsidR="00B31FAB" w:rsidRPr="008740A6">
        <w:trPr>
          <w:jc w:val="center"/>
        </w:trPr>
        <w:tc>
          <w:tcPr>
            <w:tcW w:w="755" w:type="dxa"/>
            <w:tcBorders>
              <w:top w:val="single" w:sz="2" w:space="0" w:color="auto"/>
              <w:left w:val="single" w:sz="18" w:space="0" w:color="auto"/>
              <w:bottom w:val="single" w:sz="2" w:space="0" w:color="auto"/>
              <w:right w:val="single" w:sz="2" w:space="0" w:color="auto"/>
            </w:tcBorders>
            <w:vAlign w:val="center"/>
          </w:tcPr>
          <w:p w:rsidR="00B31FAB" w:rsidRDefault="00B31FAB" w:rsidP="00952F86">
            <w:pPr>
              <w:widowControl/>
              <w:spacing w:line="380" w:lineRule="exact"/>
              <w:rPr>
                <w:rFonts w:ascii="宋体" w:hAnsi="宋体" w:hint="eastAsia"/>
                <w:kern w:val="0"/>
                <w:sz w:val="24"/>
              </w:rPr>
            </w:pPr>
            <w:r>
              <w:rPr>
                <w:rFonts w:ascii="宋体" w:hAnsi="宋体" w:hint="eastAsia"/>
                <w:kern w:val="0"/>
                <w:sz w:val="24"/>
              </w:rPr>
              <w:t>3</w:t>
            </w:r>
          </w:p>
        </w:tc>
        <w:tc>
          <w:tcPr>
            <w:tcW w:w="1980" w:type="dxa"/>
            <w:tcBorders>
              <w:top w:val="single" w:sz="2" w:space="0" w:color="auto"/>
              <w:left w:val="single" w:sz="2" w:space="0" w:color="auto"/>
              <w:bottom w:val="single" w:sz="2" w:space="0" w:color="auto"/>
              <w:right w:val="single" w:sz="2" w:space="0" w:color="auto"/>
            </w:tcBorders>
            <w:vAlign w:val="center"/>
          </w:tcPr>
          <w:p w:rsidR="00B31FAB" w:rsidRDefault="00B31FAB" w:rsidP="00FF7CBC">
            <w:pPr>
              <w:widowControl/>
              <w:spacing w:line="380" w:lineRule="exact"/>
              <w:rPr>
                <w:rFonts w:ascii="宋体" w:hAnsi="宋体" w:hint="eastAsia"/>
                <w:kern w:val="0"/>
                <w:sz w:val="24"/>
              </w:rPr>
            </w:pPr>
            <w:r>
              <w:rPr>
                <w:rFonts w:ascii="宋体" w:hAnsi="宋体" w:hint="eastAsia"/>
                <w:kern w:val="0"/>
                <w:sz w:val="24"/>
              </w:rPr>
              <w:t>201</w:t>
            </w:r>
            <w:r w:rsidR="00FF7CBC">
              <w:rPr>
                <w:rFonts w:ascii="宋体" w:hAnsi="宋体" w:hint="eastAsia"/>
                <w:kern w:val="0"/>
                <w:sz w:val="24"/>
              </w:rPr>
              <w:t>4</w:t>
            </w:r>
            <w:r w:rsidRPr="008740A6">
              <w:rPr>
                <w:rFonts w:ascii="宋体" w:hAnsi="宋体" w:hint="eastAsia"/>
                <w:kern w:val="0"/>
                <w:sz w:val="24"/>
              </w:rPr>
              <w:t>年</w:t>
            </w:r>
            <w:r w:rsidR="00FB2FF7">
              <w:rPr>
                <w:rFonts w:ascii="宋体" w:hAnsi="宋体" w:hint="eastAsia"/>
                <w:kern w:val="0"/>
                <w:sz w:val="24"/>
              </w:rPr>
              <w:t>1</w:t>
            </w:r>
            <w:r w:rsidR="00FF7CBC">
              <w:rPr>
                <w:rFonts w:ascii="宋体" w:hAnsi="宋体" w:hint="eastAsia"/>
                <w:kern w:val="0"/>
                <w:sz w:val="24"/>
              </w:rPr>
              <w:t>0</w:t>
            </w:r>
            <w:r w:rsidRPr="008740A6">
              <w:rPr>
                <w:rFonts w:ascii="宋体" w:hAnsi="宋体" w:hint="eastAsia"/>
                <w:kern w:val="0"/>
                <w:sz w:val="24"/>
              </w:rPr>
              <w:t>月</w:t>
            </w:r>
            <w:r w:rsidR="00FF7CBC">
              <w:rPr>
                <w:rFonts w:ascii="宋体" w:hAnsi="宋体" w:hint="eastAsia"/>
                <w:kern w:val="0"/>
                <w:sz w:val="24"/>
              </w:rPr>
              <w:t>31</w:t>
            </w:r>
            <w:r w:rsidR="00FB2FF7">
              <w:rPr>
                <w:rFonts w:ascii="宋体" w:hAnsi="宋体" w:hint="eastAsia"/>
                <w:kern w:val="0"/>
                <w:sz w:val="24"/>
              </w:rPr>
              <w:t>日</w:t>
            </w:r>
            <w:r>
              <w:rPr>
                <w:rFonts w:ascii="宋体" w:hAnsi="宋体" w:hint="eastAsia"/>
                <w:kern w:val="0"/>
                <w:sz w:val="24"/>
              </w:rPr>
              <w:t>前</w:t>
            </w:r>
          </w:p>
        </w:tc>
        <w:tc>
          <w:tcPr>
            <w:tcW w:w="1440" w:type="dxa"/>
            <w:tcBorders>
              <w:top w:val="single" w:sz="2" w:space="0" w:color="auto"/>
              <w:left w:val="single" w:sz="2" w:space="0" w:color="auto"/>
              <w:bottom w:val="single" w:sz="2" w:space="0" w:color="auto"/>
              <w:right w:val="single" w:sz="2" w:space="0" w:color="auto"/>
            </w:tcBorders>
            <w:vAlign w:val="center"/>
          </w:tcPr>
          <w:p w:rsidR="00B31FAB" w:rsidRPr="008740A6" w:rsidRDefault="00B31FAB" w:rsidP="002A0FE5">
            <w:pPr>
              <w:widowControl/>
              <w:spacing w:line="380" w:lineRule="exact"/>
              <w:rPr>
                <w:rFonts w:ascii="宋体" w:hAnsi="宋体"/>
                <w:kern w:val="0"/>
                <w:sz w:val="24"/>
              </w:rPr>
            </w:pPr>
            <w:r w:rsidRPr="008740A6">
              <w:rPr>
                <w:rFonts w:ascii="宋体" w:hAnsi="宋体" w:hint="eastAsia"/>
                <w:kern w:val="0"/>
                <w:sz w:val="24"/>
              </w:rPr>
              <w:t>提交对外联系材料</w:t>
            </w:r>
          </w:p>
        </w:tc>
        <w:tc>
          <w:tcPr>
            <w:tcW w:w="3600" w:type="dxa"/>
            <w:tcBorders>
              <w:top w:val="single" w:sz="2" w:space="0" w:color="auto"/>
              <w:left w:val="single" w:sz="2" w:space="0" w:color="auto"/>
              <w:bottom w:val="single" w:sz="2" w:space="0" w:color="auto"/>
              <w:right w:val="single" w:sz="2" w:space="0" w:color="auto"/>
            </w:tcBorders>
            <w:vAlign w:val="center"/>
          </w:tcPr>
          <w:p w:rsidR="00B31FAB" w:rsidRPr="008740A6" w:rsidRDefault="00B31FAB" w:rsidP="00952F86">
            <w:pPr>
              <w:widowControl/>
              <w:spacing w:line="380" w:lineRule="exact"/>
              <w:rPr>
                <w:rFonts w:ascii="宋体" w:hAnsi="宋体" w:hint="eastAsia"/>
                <w:kern w:val="0"/>
                <w:sz w:val="24"/>
              </w:rPr>
            </w:pPr>
            <w:r w:rsidRPr="008740A6">
              <w:rPr>
                <w:rFonts w:ascii="宋体" w:hAnsi="宋体" w:hint="eastAsia"/>
                <w:kern w:val="0"/>
                <w:sz w:val="24"/>
              </w:rPr>
              <w:t>按时提交对外联系材料，经国家留学基金管理委员会审核后提交瑞方。</w:t>
            </w:r>
          </w:p>
        </w:tc>
        <w:tc>
          <w:tcPr>
            <w:tcW w:w="1933" w:type="dxa"/>
            <w:tcBorders>
              <w:top w:val="single" w:sz="2" w:space="0" w:color="auto"/>
              <w:left w:val="single" w:sz="2" w:space="0" w:color="auto"/>
              <w:bottom w:val="single" w:sz="2" w:space="0" w:color="auto"/>
              <w:right w:val="single" w:sz="18" w:space="0" w:color="auto"/>
            </w:tcBorders>
            <w:vAlign w:val="center"/>
          </w:tcPr>
          <w:p w:rsidR="00B31FAB" w:rsidRPr="008740A6" w:rsidRDefault="00B31FAB" w:rsidP="00952F86">
            <w:pPr>
              <w:widowControl/>
              <w:spacing w:line="380" w:lineRule="exact"/>
              <w:rPr>
                <w:rFonts w:ascii="宋体" w:hAnsi="宋体"/>
                <w:kern w:val="0"/>
                <w:sz w:val="24"/>
              </w:rPr>
            </w:pPr>
          </w:p>
        </w:tc>
      </w:tr>
      <w:tr w:rsidR="00B31FAB" w:rsidRPr="008740A6">
        <w:trPr>
          <w:jc w:val="center"/>
        </w:trPr>
        <w:tc>
          <w:tcPr>
            <w:tcW w:w="755" w:type="dxa"/>
            <w:tcBorders>
              <w:top w:val="single" w:sz="2" w:space="0" w:color="auto"/>
              <w:left w:val="single" w:sz="18" w:space="0" w:color="auto"/>
              <w:bottom w:val="single" w:sz="2"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Pr>
                <w:rFonts w:ascii="宋体" w:hAnsi="宋体" w:hint="eastAsia"/>
                <w:kern w:val="0"/>
                <w:sz w:val="24"/>
              </w:rPr>
              <w:t>4</w:t>
            </w:r>
          </w:p>
        </w:tc>
        <w:tc>
          <w:tcPr>
            <w:tcW w:w="1980" w:type="dxa"/>
            <w:tcBorders>
              <w:top w:val="single" w:sz="2" w:space="0" w:color="auto"/>
              <w:left w:val="single" w:sz="2" w:space="0" w:color="auto"/>
              <w:bottom w:val="single" w:sz="2" w:space="0" w:color="auto"/>
              <w:right w:val="single" w:sz="2" w:space="0" w:color="auto"/>
            </w:tcBorders>
            <w:vAlign w:val="center"/>
          </w:tcPr>
          <w:p w:rsidR="00B31FAB" w:rsidRPr="008740A6" w:rsidRDefault="00B31FAB" w:rsidP="00B31FAB">
            <w:pPr>
              <w:widowControl/>
              <w:spacing w:line="380" w:lineRule="exact"/>
              <w:rPr>
                <w:rFonts w:ascii="宋体" w:hAnsi="宋体"/>
                <w:kern w:val="0"/>
                <w:sz w:val="24"/>
              </w:rPr>
            </w:pPr>
            <w:r>
              <w:rPr>
                <w:rFonts w:ascii="宋体" w:hAnsi="宋体" w:hint="eastAsia"/>
                <w:kern w:val="0"/>
                <w:sz w:val="24"/>
              </w:rPr>
              <w:t>2014</w:t>
            </w:r>
            <w:r w:rsidRPr="008740A6">
              <w:rPr>
                <w:rFonts w:ascii="宋体" w:hAnsi="宋体" w:hint="eastAsia"/>
                <w:kern w:val="0"/>
                <w:sz w:val="24"/>
              </w:rPr>
              <w:t>年</w:t>
            </w:r>
            <w:r w:rsidR="00FD6272">
              <w:rPr>
                <w:rFonts w:ascii="宋体" w:hAnsi="宋体" w:hint="eastAsia"/>
                <w:kern w:val="0"/>
                <w:sz w:val="24"/>
              </w:rPr>
              <w:t>1</w:t>
            </w:r>
            <w:r>
              <w:rPr>
                <w:rFonts w:ascii="宋体" w:hAnsi="宋体" w:hint="eastAsia"/>
                <w:kern w:val="0"/>
                <w:sz w:val="24"/>
              </w:rPr>
              <w:t>2</w:t>
            </w:r>
            <w:r w:rsidRPr="008740A6">
              <w:rPr>
                <w:rFonts w:ascii="宋体" w:hAnsi="宋体" w:hint="eastAsia"/>
                <w:kern w:val="0"/>
                <w:sz w:val="24"/>
              </w:rPr>
              <w:t>月</w:t>
            </w:r>
          </w:p>
        </w:tc>
        <w:tc>
          <w:tcPr>
            <w:tcW w:w="1440" w:type="dxa"/>
            <w:tcBorders>
              <w:top w:val="single" w:sz="2" w:space="0" w:color="auto"/>
              <w:left w:val="single" w:sz="2" w:space="0" w:color="auto"/>
              <w:bottom w:val="single" w:sz="2"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Pr>
                <w:rFonts w:ascii="宋体" w:hAnsi="宋体" w:hint="eastAsia"/>
                <w:kern w:val="0"/>
                <w:sz w:val="24"/>
              </w:rPr>
              <w:t>评审</w:t>
            </w:r>
          </w:p>
        </w:tc>
        <w:tc>
          <w:tcPr>
            <w:tcW w:w="3600" w:type="dxa"/>
            <w:tcBorders>
              <w:top w:val="single" w:sz="2" w:space="0" w:color="auto"/>
              <w:left w:val="single" w:sz="2" w:space="0" w:color="auto"/>
              <w:bottom w:val="single" w:sz="2"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Pr>
                <w:rFonts w:ascii="宋体" w:hAnsi="宋体" w:hint="eastAsia"/>
                <w:kern w:val="0"/>
                <w:sz w:val="24"/>
              </w:rPr>
              <w:t>瑞士奖学金机构进行评审</w:t>
            </w:r>
            <w:r w:rsidRPr="008740A6">
              <w:rPr>
                <w:rFonts w:ascii="宋体" w:hAnsi="宋体" w:hint="eastAsia"/>
                <w:kern w:val="0"/>
                <w:sz w:val="24"/>
              </w:rPr>
              <w:t>。</w:t>
            </w:r>
          </w:p>
        </w:tc>
        <w:tc>
          <w:tcPr>
            <w:tcW w:w="1933" w:type="dxa"/>
            <w:tcBorders>
              <w:top w:val="single" w:sz="2" w:space="0" w:color="auto"/>
              <w:left w:val="single" w:sz="2" w:space="0" w:color="auto"/>
              <w:bottom w:val="single" w:sz="2" w:space="0" w:color="auto"/>
              <w:right w:val="single" w:sz="18" w:space="0" w:color="auto"/>
            </w:tcBorders>
            <w:vAlign w:val="center"/>
          </w:tcPr>
          <w:p w:rsidR="00B31FAB" w:rsidRPr="008740A6" w:rsidRDefault="00B31FAB" w:rsidP="00952F86">
            <w:pPr>
              <w:widowControl/>
              <w:spacing w:line="380" w:lineRule="exact"/>
              <w:rPr>
                <w:rFonts w:ascii="宋体" w:hAnsi="宋体"/>
                <w:kern w:val="0"/>
                <w:sz w:val="24"/>
              </w:rPr>
            </w:pPr>
          </w:p>
        </w:tc>
      </w:tr>
      <w:tr w:rsidR="00B31FAB" w:rsidRPr="008740A6">
        <w:trPr>
          <w:jc w:val="center"/>
        </w:trPr>
        <w:tc>
          <w:tcPr>
            <w:tcW w:w="755" w:type="dxa"/>
            <w:tcBorders>
              <w:top w:val="single" w:sz="2" w:space="0" w:color="auto"/>
              <w:left w:val="single" w:sz="18" w:space="0" w:color="auto"/>
              <w:bottom w:val="single" w:sz="2"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sidRPr="008740A6">
              <w:rPr>
                <w:rFonts w:ascii="宋体" w:hAnsi="宋体" w:hint="eastAsia"/>
                <w:kern w:val="0"/>
                <w:sz w:val="24"/>
              </w:rPr>
              <w:lastRenderedPageBreak/>
              <w:t>5</w:t>
            </w:r>
          </w:p>
        </w:tc>
        <w:tc>
          <w:tcPr>
            <w:tcW w:w="1980" w:type="dxa"/>
            <w:tcBorders>
              <w:top w:val="single" w:sz="2" w:space="0" w:color="auto"/>
              <w:left w:val="single" w:sz="2" w:space="0" w:color="auto"/>
              <w:bottom w:val="single" w:sz="2" w:space="0" w:color="auto"/>
              <w:right w:val="single" w:sz="2" w:space="0" w:color="auto"/>
            </w:tcBorders>
            <w:vAlign w:val="center"/>
          </w:tcPr>
          <w:p w:rsidR="00B31FAB" w:rsidRPr="008740A6" w:rsidRDefault="00B31FAB" w:rsidP="00FD6272">
            <w:pPr>
              <w:widowControl/>
              <w:spacing w:line="380" w:lineRule="exact"/>
              <w:rPr>
                <w:rFonts w:ascii="宋体" w:hAnsi="宋体"/>
                <w:kern w:val="0"/>
                <w:sz w:val="24"/>
              </w:rPr>
            </w:pPr>
            <w:r>
              <w:rPr>
                <w:rFonts w:ascii="宋体" w:hAnsi="宋体" w:hint="eastAsia"/>
                <w:kern w:val="0"/>
                <w:sz w:val="24"/>
              </w:rPr>
              <w:t>201</w:t>
            </w:r>
            <w:r w:rsidR="00FD6272">
              <w:rPr>
                <w:rFonts w:ascii="宋体" w:hAnsi="宋体" w:hint="eastAsia"/>
                <w:kern w:val="0"/>
                <w:sz w:val="24"/>
              </w:rPr>
              <w:t>5</w:t>
            </w:r>
            <w:r w:rsidRPr="008740A6">
              <w:rPr>
                <w:rFonts w:ascii="宋体" w:hAnsi="宋体" w:hint="eastAsia"/>
                <w:kern w:val="0"/>
                <w:sz w:val="24"/>
              </w:rPr>
              <w:t>年7月</w:t>
            </w:r>
          </w:p>
        </w:tc>
        <w:tc>
          <w:tcPr>
            <w:tcW w:w="1440" w:type="dxa"/>
            <w:tcBorders>
              <w:top w:val="single" w:sz="2" w:space="0" w:color="auto"/>
              <w:left w:val="single" w:sz="2" w:space="0" w:color="auto"/>
              <w:bottom w:val="single" w:sz="2"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sidRPr="008740A6">
              <w:rPr>
                <w:rFonts w:ascii="宋体" w:hAnsi="宋体" w:hint="eastAsia"/>
                <w:kern w:val="0"/>
                <w:sz w:val="24"/>
              </w:rPr>
              <w:t>公布最终录取结果</w:t>
            </w:r>
          </w:p>
        </w:tc>
        <w:tc>
          <w:tcPr>
            <w:tcW w:w="3600" w:type="dxa"/>
            <w:tcBorders>
              <w:top w:val="single" w:sz="2" w:space="0" w:color="auto"/>
              <w:left w:val="single" w:sz="2" w:space="0" w:color="auto"/>
              <w:bottom w:val="single" w:sz="2"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sidRPr="008740A6">
              <w:rPr>
                <w:rFonts w:ascii="宋体" w:hAnsi="宋体" w:hint="eastAsia"/>
                <w:kern w:val="0"/>
                <w:sz w:val="24"/>
              </w:rPr>
              <w:t>瑞方将奖学金通知寄至国家留学基金管理委员会。留学人员开始办理派出手续。</w:t>
            </w:r>
          </w:p>
        </w:tc>
        <w:tc>
          <w:tcPr>
            <w:tcW w:w="1933" w:type="dxa"/>
            <w:tcBorders>
              <w:top w:val="single" w:sz="2" w:space="0" w:color="auto"/>
              <w:left w:val="single" w:sz="2" w:space="0" w:color="auto"/>
              <w:bottom w:val="single" w:sz="2" w:space="0" w:color="auto"/>
              <w:right w:val="single" w:sz="18" w:space="0" w:color="auto"/>
            </w:tcBorders>
            <w:vAlign w:val="center"/>
          </w:tcPr>
          <w:p w:rsidR="00B31FAB" w:rsidRPr="008740A6" w:rsidRDefault="00B31FAB" w:rsidP="00952F86">
            <w:pPr>
              <w:spacing w:line="380" w:lineRule="exact"/>
              <w:rPr>
                <w:rFonts w:ascii="宋体" w:hAnsi="宋体"/>
                <w:sz w:val="28"/>
                <w:szCs w:val="20"/>
              </w:rPr>
            </w:pPr>
          </w:p>
        </w:tc>
      </w:tr>
      <w:tr w:rsidR="00B31FAB" w:rsidRPr="008740A6">
        <w:trPr>
          <w:jc w:val="center"/>
        </w:trPr>
        <w:tc>
          <w:tcPr>
            <w:tcW w:w="755" w:type="dxa"/>
            <w:tcBorders>
              <w:top w:val="single" w:sz="2" w:space="0" w:color="auto"/>
              <w:left w:val="single" w:sz="18" w:space="0" w:color="auto"/>
              <w:bottom w:val="single" w:sz="18"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sidRPr="008740A6">
              <w:rPr>
                <w:rFonts w:ascii="宋体" w:hAnsi="宋体" w:hint="eastAsia"/>
                <w:kern w:val="0"/>
                <w:sz w:val="24"/>
              </w:rPr>
              <w:t>6</w:t>
            </w:r>
          </w:p>
        </w:tc>
        <w:tc>
          <w:tcPr>
            <w:tcW w:w="1980" w:type="dxa"/>
            <w:tcBorders>
              <w:top w:val="single" w:sz="2" w:space="0" w:color="auto"/>
              <w:left w:val="single" w:sz="2" w:space="0" w:color="auto"/>
              <w:bottom w:val="single" w:sz="18" w:space="0" w:color="auto"/>
              <w:right w:val="single" w:sz="2" w:space="0" w:color="auto"/>
            </w:tcBorders>
            <w:vAlign w:val="center"/>
          </w:tcPr>
          <w:p w:rsidR="00B31FAB" w:rsidRPr="008740A6" w:rsidRDefault="00B31FAB" w:rsidP="00FD6272">
            <w:pPr>
              <w:widowControl/>
              <w:spacing w:line="380" w:lineRule="exact"/>
              <w:rPr>
                <w:rFonts w:ascii="宋体" w:hAnsi="宋体"/>
                <w:kern w:val="0"/>
                <w:sz w:val="24"/>
              </w:rPr>
            </w:pPr>
            <w:r>
              <w:rPr>
                <w:rFonts w:ascii="宋体" w:hAnsi="宋体" w:hint="eastAsia"/>
                <w:kern w:val="0"/>
                <w:sz w:val="24"/>
              </w:rPr>
              <w:t>201</w:t>
            </w:r>
            <w:r w:rsidR="00FD6272">
              <w:rPr>
                <w:rFonts w:ascii="宋体" w:hAnsi="宋体" w:hint="eastAsia"/>
                <w:kern w:val="0"/>
                <w:sz w:val="24"/>
              </w:rPr>
              <w:t>5</w:t>
            </w:r>
            <w:r w:rsidRPr="008740A6">
              <w:rPr>
                <w:rFonts w:ascii="宋体" w:hAnsi="宋体" w:hint="eastAsia"/>
                <w:kern w:val="0"/>
                <w:sz w:val="24"/>
              </w:rPr>
              <w:t>年9月</w:t>
            </w:r>
          </w:p>
        </w:tc>
        <w:tc>
          <w:tcPr>
            <w:tcW w:w="1440" w:type="dxa"/>
            <w:tcBorders>
              <w:top w:val="single" w:sz="2" w:space="0" w:color="auto"/>
              <w:left w:val="single" w:sz="2" w:space="0" w:color="auto"/>
              <w:bottom w:val="single" w:sz="18"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sidRPr="008740A6">
              <w:rPr>
                <w:rFonts w:ascii="宋体" w:hAnsi="宋体" w:hint="eastAsia"/>
                <w:kern w:val="0"/>
                <w:sz w:val="24"/>
              </w:rPr>
              <w:t>派出</w:t>
            </w:r>
          </w:p>
        </w:tc>
        <w:tc>
          <w:tcPr>
            <w:tcW w:w="3600" w:type="dxa"/>
            <w:tcBorders>
              <w:top w:val="single" w:sz="2" w:space="0" w:color="auto"/>
              <w:left w:val="single" w:sz="2" w:space="0" w:color="auto"/>
              <w:bottom w:val="single" w:sz="18" w:space="0" w:color="auto"/>
              <w:right w:val="single" w:sz="2" w:space="0" w:color="auto"/>
            </w:tcBorders>
            <w:vAlign w:val="center"/>
          </w:tcPr>
          <w:p w:rsidR="00B31FAB" w:rsidRPr="008740A6" w:rsidRDefault="00B31FAB" w:rsidP="00952F86">
            <w:pPr>
              <w:widowControl/>
              <w:spacing w:line="380" w:lineRule="exact"/>
              <w:rPr>
                <w:rFonts w:ascii="宋体" w:hAnsi="宋体"/>
                <w:kern w:val="0"/>
                <w:sz w:val="24"/>
              </w:rPr>
            </w:pPr>
            <w:r w:rsidRPr="008740A6">
              <w:rPr>
                <w:rFonts w:ascii="宋体" w:hAnsi="宋体" w:hint="eastAsia"/>
                <w:kern w:val="0"/>
                <w:sz w:val="24"/>
              </w:rPr>
              <w:t>留学人员须按规定时间派出。</w:t>
            </w:r>
          </w:p>
        </w:tc>
        <w:tc>
          <w:tcPr>
            <w:tcW w:w="1933" w:type="dxa"/>
            <w:tcBorders>
              <w:top w:val="single" w:sz="2" w:space="0" w:color="auto"/>
              <w:left w:val="single" w:sz="2" w:space="0" w:color="auto"/>
              <w:bottom w:val="single" w:sz="18" w:space="0" w:color="auto"/>
              <w:right w:val="single" w:sz="18" w:space="0" w:color="auto"/>
            </w:tcBorders>
            <w:vAlign w:val="center"/>
          </w:tcPr>
          <w:p w:rsidR="00B31FAB" w:rsidRPr="008740A6" w:rsidRDefault="00B31FAB" w:rsidP="00952F86">
            <w:pPr>
              <w:widowControl/>
              <w:spacing w:line="380" w:lineRule="exact"/>
              <w:rPr>
                <w:rFonts w:ascii="宋体" w:hAnsi="宋体"/>
                <w:kern w:val="0"/>
                <w:sz w:val="24"/>
              </w:rPr>
            </w:pPr>
            <w:r w:rsidRPr="008740A6">
              <w:rPr>
                <w:rFonts w:ascii="宋体" w:hAnsi="宋体" w:hint="eastAsia"/>
                <w:kern w:val="0"/>
                <w:sz w:val="24"/>
              </w:rPr>
              <w:t>未按期派出者，留学资格自动取消。</w:t>
            </w:r>
          </w:p>
        </w:tc>
      </w:tr>
    </w:tbl>
    <w:p w:rsidR="00952F86" w:rsidRDefault="00952F86"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C06151" w:rsidRDefault="00C06151" w:rsidP="00952F86">
      <w:pPr>
        <w:widowControl/>
        <w:snapToGrid w:val="0"/>
        <w:spacing w:line="380" w:lineRule="exact"/>
        <w:rPr>
          <w:rFonts w:ascii="宋体" w:hAnsi="宋体" w:cs="宋体" w:hint="eastAsia"/>
          <w:kern w:val="0"/>
          <w:sz w:val="24"/>
        </w:rPr>
      </w:pPr>
    </w:p>
    <w:p w:rsidR="008977D3" w:rsidRDefault="008977D3" w:rsidP="00952F86">
      <w:pPr>
        <w:widowControl/>
        <w:snapToGrid w:val="0"/>
        <w:spacing w:line="380" w:lineRule="exact"/>
        <w:rPr>
          <w:rFonts w:ascii="宋体" w:hAnsi="宋体" w:cs="宋体" w:hint="eastAsia"/>
          <w:kern w:val="0"/>
          <w:sz w:val="24"/>
        </w:rPr>
      </w:pPr>
    </w:p>
    <w:p w:rsidR="008977D3" w:rsidRDefault="008977D3" w:rsidP="00952F86">
      <w:pPr>
        <w:widowControl/>
        <w:snapToGrid w:val="0"/>
        <w:spacing w:line="380" w:lineRule="exact"/>
        <w:rPr>
          <w:rFonts w:ascii="宋体" w:hAnsi="宋体" w:cs="宋体" w:hint="eastAsia"/>
          <w:kern w:val="0"/>
          <w:sz w:val="24"/>
        </w:rPr>
      </w:pPr>
    </w:p>
    <w:p w:rsidR="008977D3" w:rsidRDefault="008977D3" w:rsidP="00952F86">
      <w:pPr>
        <w:widowControl/>
        <w:snapToGrid w:val="0"/>
        <w:spacing w:line="380" w:lineRule="exact"/>
        <w:rPr>
          <w:rFonts w:ascii="宋体" w:hAnsi="宋体" w:cs="宋体" w:hint="eastAsia"/>
          <w:kern w:val="0"/>
          <w:sz w:val="24"/>
        </w:rPr>
      </w:pPr>
    </w:p>
    <w:p w:rsidR="008977D3" w:rsidRDefault="008977D3" w:rsidP="00952F86">
      <w:pPr>
        <w:widowControl/>
        <w:snapToGrid w:val="0"/>
        <w:spacing w:line="380" w:lineRule="exact"/>
        <w:rPr>
          <w:rFonts w:ascii="宋体" w:hAnsi="宋体" w:cs="宋体" w:hint="eastAsia"/>
          <w:kern w:val="0"/>
          <w:sz w:val="24"/>
        </w:rPr>
      </w:pPr>
    </w:p>
    <w:p w:rsidR="00754F83" w:rsidRDefault="00754F83" w:rsidP="00952F86">
      <w:pPr>
        <w:widowControl/>
        <w:snapToGrid w:val="0"/>
        <w:spacing w:line="380" w:lineRule="exact"/>
        <w:rPr>
          <w:rFonts w:ascii="宋体" w:hAnsi="宋体" w:cs="宋体" w:hint="eastAsia"/>
          <w:kern w:val="0"/>
          <w:sz w:val="24"/>
        </w:rPr>
      </w:pPr>
    </w:p>
    <w:sectPr w:rsidR="00754F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DD8" w:rsidRDefault="00A23DD8" w:rsidP="00B31FAB">
      <w:r>
        <w:separator/>
      </w:r>
    </w:p>
  </w:endnote>
  <w:endnote w:type="continuationSeparator" w:id="1">
    <w:p w:rsidR="00A23DD8" w:rsidRDefault="00A23DD8" w:rsidP="00B31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DD8" w:rsidRDefault="00A23DD8" w:rsidP="00B31FAB">
      <w:r>
        <w:separator/>
      </w:r>
    </w:p>
  </w:footnote>
  <w:footnote w:type="continuationSeparator" w:id="1">
    <w:p w:rsidR="00A23DD8" w:rsidRDefault="00A23DD8" w:rsidP="00B31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F86"/>
    <w:rsid w:val="00030B8E"/>
    <w:rsid w:val="00050FBC"/>
    <w:rsid w:val="00075140"/>
    <w:rsid w:val="000A68A7"/>
    <w:rsid w:val="000C5896"/>
    <w:rsid w:val="000D7124"/>
    <w:rsid w:val="000E0059"/>
    <w:rsid w:val="000E2B90"/>
    <w:rsid w:val="0011306A"/>
    <w:rsid w:val="00115933"/>
    <w:rsid w:val="00125B15"/>
    <w:rsid w:val="0016056F"/>
    <w:rsid w:val="001D6B2F"/>
    <w:rsid w:val="001E578D"/>
    <w:rsid w:val="001F279D"/>
    <w:rsid w:val="001F5C46"/>
    <w:rsid w:val="001F6E16"/>
    <w:rsid w:val="00234929"/>
    <w:rsid w:val="00243C09"/>
    <w:rsid w:val="002977F0"/>
    <w:rsid w:val="002A0FE5"/>
    <w:rsid w:val="002D358F"/>
    <w:rsid w:val="002D4CEA"/>
    <w:rsid w:val="002F0311"/>
    <w:rsid w:val="002F08EF"/>
    <w:rsid w:val="00307BF6"/>
    <w:rsid w:val="00363C71"/>
    <w:rsid w:val="003A2826"/>
    <w:rsid w:val="003B17AC"/>
    <w:rsid w:val="003B5317"/>
    <w:rsid w:val="003C7223"/>
    <w:rsid w:val="003D2469"/>
    <w:rsid w:val="003F6AE0"/>
    <w:rsid w:val="00400F74"/>
    <w:rsid w:val="00401B18"/>
    <w:rsid w:val="00412938"/>
    <w:rsid w:val="00413DEF"/>
    <w:rsid w:val="00446FE8"/>
    <w:rsid w:val="00447FF1"/>
    <w:rsid w:val="004534D9"/>
    <w:rsid w:val="00454563"/>
    <w:rsid w:val="00481E00"/>
    <w:rsid w:val="004A21E5"/>
    <w:rsid w:val="004B64DB"/>
    <w:rsid w:val="004C4EBB"/>
    <w:rsid w:val="004C56D0"/>
    <w:rsid w:val="004D5212"/>
    <w:rsid w:val="004D667C"/>
    <w:rsid w:val="005067C1"/>
    <w:rsid w:val="00510833"/>
    <w:rsid w:val="00537BE3"/>
    <w:rsid w:val="00550C6A"/>
    <w:rsid w:val="00557219"/>
    <w:rsid w:val="005921EA"/>
    <w:rsid w:val="00594C6C"/>
    <w:rsid w:val="005D641D"/>
    <w:rsid w:val="00604AD1"/>
    <w:rsid w:val="0061580A"/>
    <w:rsid w:val="00617B95"/>
    <w:rsid w:val="00636D4D"/>
    <w:rsid w:val="00652C50"/>
    <w:rsid w:val="006549E5"/>
    <w:rsid w:val="006A6612"/>
    <w:rsid w:val="006F24B5"/>
    <w:rsid w:val="006F585F"/>
    <w:rsid w:val="00705149"/>
    <w:rsid w:val="0073521D"/>
    <w:rsid w:val="00754F83"/>
    <w:rsid w:val="007609A6"/>
    <w:rsid w:val="007715D6"/>
    <w:rsid w:val="00782511"/>
    <w:rsid w:val="00787D65"/>
    <w:rsid w:val="007956EE"/>
    <w:rsid w:val="007B44AB"/>
    <w:rsid w:val="007C1C3D"/>
    <w:rsid w:val="007C2E25"/>
    <w:rsid w:val="007F1DDB"/>
    <w:rsid w:val="0080006A"/>
    <w:rsid w:val="008071DA"/>
    <w:rsid w:val="00812324"/>
    <w:rsid w:val="008740A6"/>
    <w:rsid w:val="008977D3"/>
    <w:rsid w:val="008B21B1"/>
    <w:rsid w:val="008E507E"/>
    <w:rsid w:val="008E5462"/>
    <w:rsid w:val="00901C43"/>
    <w:rsid w:val="0091557E"/>
    <w:rsid w:val="009375EA"/>
    <w:rsid w:val="00952F86"/>
    <w:rsid w:val="00966B77"/>
    <w:rsid w:val="00972267"/>
    <w:rsid w:val="00981EDC"/>
    <w:rsid w:val="0098632C"/>
    <w:rsid w:val="009A4171"/>
    <w:rsid w:val="009F7A4F"/>
    <w:rsid w:val="009F7C20"/>
    <w:rsid w:val="00A06508"/>
    <w:rsid w:val="00A12F82"/>
    <w:rsid w:val="00A15B09"/>
    <w:rsid w:val="00A23DD8"/>
    <w:rsid w:val="00A27F16"/>
    <w:rsid w:val="00A33BDE"/>
    <w:rsid w:val="00AB4532"/>
    <w:rsid w:val="00AC7C85"/>
    <w:rsid w:val="00AD0340"/>
    <w:rsid w:val="00AF4B54"/>
    <w:rsid w:val="00AF509D"/>
    <w:rsid w:val="00B05B17"/>
    <w:rsid w:val="00B31FAB"/>
    <w:rsid w:val="00B42309"/>
    <w:rsid w:val="00B6586D"/>
    <w:rsid w:val="00B74A09"/>
    <w:rsid w:val="00BB1A1C"/>
    <w:rsid w:val="00BD1DB2"/>
    <w:rsid w:val="00BD59C5"/>
    <w:rsid w:val="00BF4362"/>
    <w:rsid w:val="00BF6A01"/>
    <w:rsid w:val="00C04327"/>
    <w:rsid w:val="00C06151"/>
    <w:rsid w:val="00C12883"/>
    <w:rsid w:val="00C32E5C"/>
    <w:rsid w:val="00C402EF"/>
    <w:rsid w:val="00C825BC"/>
    <w:rsid w:val="00CC34D0"/>
    <w:rsid w:val="00CE3A68"/>
    <w:rsid w:val="00D10180"/>
    <w:rsid w:val="00D276FF"/>
    <w:rsid w:val="00D75454"/>
    <w:rsid w:val="00DB3C50"/>
    <w:rsid w:val="00DC31BB"/>
    <w:rsid w:val="00E17B1C"/>
    <w:rsid w:val="00E31523"/>
    <w:rsid w:val="00E349F5"/>
    <w:rsid w:val="00E76E54"/>
    <w:rsid w:val="00E87452"/>
    <w:rsid w:val="00EA5006"/>
    <w:rsid w:val="00EC6EEA"/>
    <w:rsid w:val="00F226BB"/>
    <w:rsid w:val="00F37CA9"/>
    <w:rsid w:val="00F52964"/>
    <w:rsid w:val="00F5562A"/>
    <w:rsid w:val="00F63A40"/>
    <w:rsid w:val="00F6622B"/>
    <w:rsid w:val="00F81F45"/>
    <w:rsid w:val="00F94E38"/>
    <w:rsid w:val="00FB2FF7"/>
    <w:rsid w:val="00FB6355"/>
    <w:rsid w:val="00FD6272"/>
    <w:rsid w:val="00FE0685"/>
    <w:rsid w:val="00FF7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52F86"/>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样式1"/>
    <w:basedOn w:val="1"/>
    <w:rsid w:val="00952F86"/>
    <w:pPr>
      <w:keepLines w:val="0"/>
      <w:widowControl/>
      <w:spacing w:before="0" w:after="0" w:line="0" w:lineRule="atLeast"/>
      <w:ind w:rightChars="-244" w:right="-512" w:firstLineChars="200" w:firstLine="600"/>
      <w:jc w:val="left"/>
    </w:pPr>
    <w:rPr>
      <w:rFonts w:ascii="楷体_GB2312" w:eastAsia="仿宋_GB2312"/>
      <w:bCs w:val="0"/>
      <w:kern w:val="2"/>
      <w:sz w:val="28"/>
      <w:szCs w:val="24"/>
    </w:rPr>
  </w:style>
  <w:style w:type="character" w:styleId="a3">
    <w:name w:val="Hyperlink"/>
    <w:rsid w:val="008740A6"/>
    <w:rPr>
      <w:color w:val="9D454F"/>
      <w:u w:val="single"/>
    </w:rPr>
  </w:style>
  <w:style w:type="paragraph" w:styleId="a4">
    <w:name w:val="Title"/>
    <w:basedOn w:val="a"/>
    <w:next w:val="a"/>
    <w:qFormat/>
    <w:rsid w:val="004C56D0"/>
    <w:pPr>
      <w:spacing w:before="240" w:after="60"/>
      <w:jc w:val="center"/>
      <w:outlineLvl w:val="0"/>
    </w:pPr>
    <w:rPr>
      <w:rFonts w:ascii="Cambria" w:hAnsi="Cambria"/>
      <w:b/>
      <w:bCs/>
      <w:sz w:val="32"/>
      <w:szCs w:val="32"/>
    </w:rPr>
  </w:style>
  <w:style w:type="paragraph" w:styleId="a5">
    <w:name w:val="header"/>
    <w:basedOn w:val="a"/>
    <w:link w:val="Char"/>
    <w:rsid w:val="00B31FAB"/>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sid w:val="00B31FAB"/>
    <w:rPr>
      <w:kern w:val="2"/>
      <w:sz w:val="18"/>
      <w:szCs w:val="18"/>
    </w:rPr>
  </w:style>
  <w:style w:type="paragraph" w:styleId="a6">
    <w:name w:val="footer"/>
    <w:basedOn w:val="a"/>
    <w:link w:val="Char0"/>
    <w:rsid w:val="00B31FAB"/>
    <w:pPr>
      <w:tabs>
        <w:tab w:val="center" w:pos="4153"/>
        <w:tab w:val="right" w:pos="8306"/>
      </w:tabs>
      <w:snapToGrid w:val="0"/>
      <w:jc w:val="left"/>
    </w:pPr>
    <w:rPr>
      <w:sz w:val="18"/>
      <w:szCs w:val="18"/>
      <w:lang/>
    </w:rPr>
  </w:style>
  <w:style w:type="character" w:customStyle="1" w:styleId="Char0">
    <w:name w:val="页脚 Char"/>
    <w:link w:val="a6"/>
    <w:rsid w:val="00B31FAB"/>
    <w:rPr>
      <w:kern w:val="2"/>
      <w:sz w:val="18"/>
      <w:szCs w:val="18"/>
    </w:rPr>
  </w:style>
  <w:style w:type="paragraph" w:styleId="a7">
    <w:name w:val="Normal (Web)"/>
    <w:basedOn w:val="a"/>
    <w:uiPriority w:val="99"/>
    <w:unhideWhenUsed/>
    <w:rsid w:val="007609A6"/>
    <w:pPr>
      <w:widowControl/>
      <w:spacing w:before="240" w:after="240"/>
      <w:ind w:firstLine="480"/>
      <w:jc w:val="left"/>
    </w:pPr>
    <w:rPr>
      <w:rFonts w:ascii="宋体" w:hAnsi="宋体" w:cs="宋体"/>
      <w:kern w:val="0"/>
      <w:sz w:val="24"/>
    </w:rPr>
  </w:style>
  <w:style w:type="paragraph" w:styleId="a8">
    <w:name w:val="Balloon Text"/>
    <w:basedOn w:val="a"/>
    <w:link w:val="Char1"/>
    <w:rsid w:val="00D276FF"/>
    <w:rPr>
      <w:sz w:val="18"/>
      <w:szCs w:val="18"/>
      <w:lang/>
    </w:rPr>
  </w:style>
  <w:style w:type="character" w:customStyle="1" w:styleId="Char1">
    <w:name w:val="批注框文本 Char"/>
    <w:link w:val="a8"/>
    <w:rsid w:val="00D276FF"/>
    <w:rPr>
      <w:kern w:val="2"/>
      <w:sz w:val="18"/>
      <w:szCs w:val="18"/>
    </w:rPr>
  </w:style>
  <w:style w:type="character" w:styleId="a9">
    <w:name w:val="annotation reference"/>
    <w:rsid w:val="00D276FF"/>
    <w:rPr>
      <w:sz w:val="21"/>
      <w:szCs w:val="21"/>
    </w:rPr>
  </w:style>
  <w:style w:type="paragraph" w:styleId="aa">
    <w:name w:val="annotation text"/>
    <w:basedOn w:val="a"/>
    <w:link w:val="Char2"/>
    <w:rsid w:val="00D276FF"/>
    <w:pPr>
      <w:jc w:val="left"/>
    </w:pPr>
    <w:rPr>
      <w:lang/>
    </w:rPr>
  </w:style>
  <w:style w:type="character" w:customStyle="1" w:styleId="Char2">
    <w:name w:val="批注文字 Char"/>
    <w:link w:val="aa"/>
    <w:rsid w:val="00D276FF"/>
    <w:rPr>
      <w:kern w:val="2"/>
      <w:sz w:val="21"/>
      <w:szCs w:val="24"/>
    </w:rPr>
  </w:style>
  <w:style w:type="paragraph" w:styleId="ab">
    <w:name w:val="annotation subject"/>
    <w:basedOn w:val="aa"/>
    <w:next w:val="aa"/>
    <w:link w:val="Char3"/>
    <w:rsid w:val="00D276FF"/>
    <w:rPr>
      <w:b/>
      <w:bCs/>
    </w:rPr>
  </w:style>
  <w:style w:type="character" w:customStyle="1" w:styleId="Char3">
    <w:name w:val="批注主题 Char"/>
    <w:link w:val="ab"/>
    <w:rsid w:val="00D276FF"/>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27806158">
      <w:bodyDiv w:val="1"/>
      <w:marLeft w:val="0"/>
      <w:marRight w:val="0"/>
      <w:marTop w:val="0"/>
      <w:marBottom w:val="0"/>
      <w:divBdr>
        <w:top w:val="none" w:sz="0" w:space="0" w:color="auto"/>
        <w:left w:val="none" w:sz="0" w:space="0" w:color="auto"/>
        <w:bottom w:val="none" w:sz="0" w:space="0" w:color="auto"/>
        <w:right w:val="none" w:sz="0" w:space="0" w:color="auto"/>
      </w:divBdr>
    </w:div>
    <w:div w:id="1562059746">
      <w:bodyDiv w:val="1"/>
      <w:marLeft w:val="0"/>
      <w:marRight w:val="0"/>
      <w:marTop w:val="0"/>
      <w:marBottom w:val="0"/>
      <w:divBdr>
        <w:top w:val="none" w:sz="0" w:space="0" w:color="auto"/>
        <w:left w:val="none" w:sz="0" w:space="0" w:color="auto"/>
        <w:bottom w:val="none" w:sz="0" w:space="0" w:color="auto"/>
        <w:right w:val="none" w:sz="0" w:space="0" w:color="auto"/>
      </w:divBdr>
    </w:div>
    <w:div w:id="20532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1386</Characters>
  <Application>Microsoft Office Word</Application>
  <DocSecurity>0</DocSecurity>
  <Lines>11</Lines>
  <Paragraphs>3</Paragraphs>
  <ScaleCrop>false</ScaleCrop>
  <Company>Lenovo (Beijing) Limited</Company>
  <LinksUpToDate>false</LinksUpToDate>
  <CharactersWithSpaces>1626</CharactersWithSpaces>
  <SharedDoc>false</SharedDoc>
  <HLinks>
    <vt:vector size="6" baseType="variant">
      <vt:variant>
        <vt:i4>-924912342</vt:i4>
      </vt:variant>
      <vt:variant>
        <vt:i4>0</vt:i4>
      </vt:variant>
      <vt:variant>
        <vt:i4>0</vt:i4>
      </vt:variant>
      <vt:variant>
        <vt:i4>5</vt:i4>
      </vt:variant>
      <vt:variant>
        <vt:lpwstr>关于准备2010年国家留学基金资助出国留学申请材料的说明.doc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dongyishu</cp:lastModifiedBy>
  <cp:revision>2</cp:revision>
  <cp:lastPrinted>2014-07-17T07:13:00Z</cp:lastPrinted>
  <dcterms:created xsi:type="dcterms:W3CDTF">2014-08-27T03:48:00Z</dcterms:created>
  <dcterms:modified xsi:type="dcterms:W3CDTF">2014-08-27T03:48:00Z</dcterms:modified>
</cp:coreProperties>
</file>